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D4E5" w14:textId="77777777" w:rsidR="009910AC" w:rsidRPr="009910AC" w:rsidRDefault="009910AC" w:rsidP="009910AC">
      <w:pPr>
        <w:keepNext/>
        <w:keepLines/>
        <w:spacing w:before="40" w:after="0"/>
        <w:jc w:val="both"/>
        <w:outlineLvl w:val="1"/>
        <w:rPr>
          <w:rFonts w:ascii="Arial" w:eastAsiaTheme="majorEastAsia" w:hAnsi="Arial" w:cs="Arial"/>
          <w:color w:val="000000" w:themeColor="text1"/>
          <w:lang w:eastAsia="de-DE"/>
        </w:rPr>
      </w:pPr>
    </w:p>
    <w:p w14:paraId="7E2E3F96" w14:textId="77777777" w:rsidR="00D670D7" w:rsidRDefault="00D670D7" w:rsidP="00D670D7">
      <w:pPr>
        <w:shd w:val="clear" w:color="auto" w:fill="FFFFFF"/>
        <w:ind w:right="67"/>
        <w:contextualSpacing/>
        <w:rPr>
          <w:rFonts w:ascii="Arial" w:hAnsi="Arial" w:cs="Arial"/>
          <w:color w:val="000000"/>
          <w:spacing w:val="-3"/>
        </w:rPr>
      </w:pPr>
      <w:r w:rsidRPr="00D670D7">
        <w:rPr>
          <w:rFonts w:ascii="Arial" w:hAnsi="Arial" w:cs="Arial"/>
          <w:color w:val="000000"/>
          <w:spacing w:val="-3"/>
        </w:rPr>
        <w:t>Mit meiner Unterschrift erkläre ich mich, als gesetzlich erziehungsberechtigte Person für</w:t>
      </w:r>
    </w:p>
    <w:p w14:paraId="4F4A6676" w14:textId="77777777" w:rsidR="00461582" w:rsidRPr="00D670D7" w:rsidRDefault="00461582" w:rsidP="00D670D7">
      <w:pPr>
        <w:shd w:val="clear" w:color="auto" w:fill="FFFFFF"/>
        <w:ind w:right="67"/>
        <w:contextualSpacing/>
        <w:rPr>
          <w:rFonts w:ascii="Arial" w:hAnsi="Arial" w:cs="Arial"/>
          <w:color w:val="000000"/>
          <w:spacing w:val="-3"/>
        </w:rPr>
      </w:pPr>
    </w:p>
    <w:p w14:paraId="74499834" w14:textId="77777777" w:rsidR="00D670D7" w:rsidRPr="00D670D7" w:rsidRDefault="00D670D7" w:rsidP="00D670D7">
      <w:pPr>
        <w:shd w:val="clear" w:color="auto" w:fill="FFFFFF"/>
        <w:ind w:right="67"/>
        <w:contextualSpacing/>
        <w:rPr>
          <w:rFonts w:ascii="Arial" w:hAnsi="Arial" w:cs="Arial"/>
        </w:rPr>
      </w:pPr>
    </w:p>
    <w:p w14:paraId="4660ECD7" w14:textId="77777777" w:rsidR="00057B58" w:rsidRDefault="00D670D7" w:rsidP="00057B58">
      <w:pPr>
        <w:widowControl w:val="0"/>
        <w:autoSpaceDE w:val="0"/>
        <w:autoSpaceDN w:val="0"/>
        <w:adjustRightInd w:val="0"/>
        <w:ind w:left="-284" w:firstLine="284"/>
        <w:rPr>
          <w:rFonts w:ascii="Arial" w:hAnsi="Arial" w:cs="Arial"/>
          <w:color w:val="000000"/>
          <w:spacing w:val="-6"/>
        </w:rPr>
      </w:pPr>
      <w:r w:rsidRPr="00D670D7">
        <w:rPr>
          <w:rFonts w:ascii="Arial" w:hAnsi="Arial" w:cs="Arial"/>
          <w:color w:val="000000"/>
          <w:spacing w:val="-6"/>
        </w:rPr>
        <w:t>Vor- u. Nachname:</w:t>
      </w:r>
      <w:r w:rsidR="00057B58">
        <w:rPr>
          <w:rFonts w:ascii="Arial" w:hAnsi="Arial" w:cs="Arial"/>
          <w:color w:val="000000"/>
          <w:spacing w:val="-6"/>
        </w:rPr>
        <w:tab/>
      </w:r>
      <w:r>
        <w:rPr>
          <w:rFonts w:ascii="Arial" w:hAnsi="Arial" w:cs="Arial"/>
          <w:color w:val="000000"/>
          <w:spacing w:val="-6"/>
        </w:rPr>
        <w:tab/>
      </w:r>
      <w:r w:rsidR="00057B58">
        <w:rPr>
          <w:rFonts w:ascii="Arial" w:hAnsi="Arial" w:cs="Arial"/>
          <w:color w:val="000000"/>
          <w:spacing w:val="-6"/>
        </w:rPr>
        <w:tab/>
      </w:r>
      <w:r w:rsidR="00461582">
        <w:rPr>
          <w:rFonts w:ascii="Arial" w:hAnsi="Arial" w:cs="Arial"/>
          <w:color w:val="000000"/>
          <w:spacing w:val="-6"/>
        </w:rPr>
        <w:t>_______________________________________________</w:t>
      </w:r>
    </w:p>
    <w:p w14:paraId="0F6AC7F4" w14:textId="77777777" w:rsidR="00461582" w:rsidRDefault="00461582" w:rsidP="00057B58">
      <w:pPr>
        <w:widowControl w:val="0"/>
        <w:autoSpaceDE w:val="0"/>
        <w:autoSpaceDN w:val="0"/>
        <w:adjustRightInd w:val="0"/>
        <w:ind w:left="-284" w:firstLine="284"/>
        <w:rPr>
          <w:rFonts w:ascii="Arial" w:hAnsi="Arial" w:cs="Arial"/>
          <w:sz w:val="22"/>
          <w:szCs w:val="22"/>
        </w:rPr>
      </w:pPr>
    </w:p>
    <w:p w14:paraId="0E8598EF" w14:textId="77777777" w:rsidR="00057B58" w:rsidRDefault="00057B58" w:rsidP="00057B58">
      <w:pPr>
        <w:widowControl w:val="0"/>
        <w:autoSpaceDE w:val="0"/>
        <w:autoSpaceDN w:val="0"/>
        <w:adjustRightInd w:val="0"/>
        <w:ind w:left="-284" w:firstLine="284"/>
        <w:rPr>
          <w:rFonts w:ascii="Arial" w:hAnsi="Arial" w:cs="Arial"/>
          <w:sz w:val="22"/>
          <w:szCs w:val="22"/>
        </w:rPr>
      </w:pPr>
      <w:r>
        <w:rPr>
          <w:rFonts w:ascii="Arial" w:hAnsi="Arial" w:cs="Arial"/>
          <w:color w:val="000000"/>
          <w:spacing w:val="-6"/>
        </w:rPr>
        <w:t>geboren am (TT.MM.JJJJ)</w:t>
      </w:r>
      <w:r w:rsidRPr="00D670D7">
        <w:rPr>
          <w:rFonts w:ascii="Arial" w:hAnsi="Arial" w:cs="Arial"/>
          <w:color w:val="000000"/>
          <w:spacing w:val="-6"/>
        </w:rPr>
        <w:t>:</w:t>
      </w:r>
      <w:r>
        <w:rPr>
          <w:rFonts w:ascii="Arial" w:hAnsi="Arial" w:cs="Arial"/>
          <w:color w:val="000000"/>
          <w:spacing w:val="-6"/>
        </w:rPr>
        <w:tab/>
      </w:r>
      <w:r>
        <w:rPr>
          <w:rFonts w:ascii="Arial" w:hAnsi="Arial" w:cs="Arial"/>
          <w:color w:val="000000"/>
          <w:spacing w:val="-6"/>
        </w:rPr>
        <w:tab/>
      </w:r>
      <w:r w:rsidR="00461582">
        <w:rPr>
          <w:rFonts w:ascii="Arial" w:hAnsi="Arial" w:cs="Arial"/>
          <w:color w:val="000000"/>
          <w:spacing w:val="-6"/>
        </w:rPr>
        <w:t>__________________</w:t>
      </w:r>
    </w:p>
    <w:p w14:paraId="3648D2A1" w14:textId="77777777" w:rsidR="00D670D7" w:rsidRPr="00D670D7" w:rsidRDefault="00D670D7" w:rsidP="00057B58">
      <w:pPr>
        <w:widowControl w:val="0"/>
        <w:autoSpaceDE w:val="0"/>
        <w:autoSpaceDN w:val="0"/>
        <w:adjustRightInd w:val="0"/>
        <w:ind w:left="-284" w:firstLine="284"/>
        <w:rPr>
          <w:rFonts w:ascii="Arial" w:hAnsi="Arial" w:cs="Arial"/>
        </w:rPr>
      </w:pPr>
      <w:r w:rsidRPr="00D670D7">
        <w:rPr>
          <w:rFonts w:ascii="Arial" w:hAnsi="Arial" w:cs="Arial"/>
          <w:color w:val="000000"/>
          <w:spacing w:val="-8"/>
        </w:rPr>
        <w:tab/>
      </w:r>
    </w:p>
    <w:p w14:paraId="22C5411C" w14:textId="77777777" w:rsidR="00D670D7" w:rsidRPr="00D670D7" w:rsidRDefault="00D670D7" w:rsidP="00D670D7">
      <w:pPr>
        <w:shd w:val="clear" w:color="auto" w:fill="FFFFFF"/>
        <w:ind w:right="67"/>
        <w:contextualSpacing/>
        <w:jc w:val="both"/>
        <w:rPr>
          <w:rFonts w:ascii="Arial" w:hAnsi="Arial" w:cs="Arial"/>
          <w:color w:val="000000"/>
        </w:rPr>
      </w:pPr>
      <w:r w:rsidRPr="00D670D7">
        <w:rPr>
          <w:rFonts w:ascii="Arial" w:hAnsi="Arial" w:cs="Arial"/>
          <w:color w:val="000000"/>
          <w:spacing w:val="-1"/>
        </w:rPr>
        <w:t xml:space="preserve">mit der Bewerbung, der damit verbundenen Teilnahme </w:t>
      </w:r>
      <w:r w:rsidRPr="00D670D7">
        <w:rPr>
          <w:rFonts w:ascii="Arial" w:hAnsi="Arial" w:cs="Arial"/>
          <w:color w:val="000000"/>
        </w:rPr>
        <w:t>am Bewerbungsverfahren und der Verarbeitung von personenbezogenen Daten der o.g. minderjährigen Person durch die verantwortliche Stelle</w:t>
      </w:r>
      <w:r w:rsidR="00057B58">
        <w:rPr>
          <w:rFonts w:ascii="Arial" w:hAnsi="Arial" w:cs="Arial"/>
          <w:color w:val="000000"/>
        </w:rPr>
        <w:t xml:space="preserve"> </w:t>
      </w:r>
      <w:r w:rsidRPr="00D670D7">
        <w:rPr>
          <w:rFonts w:ascii="Arial" w:hAnsi="Arial" w:cs="Arial"/>
          <w:color w:val="000000"/>
        </w:rPr>
        <w:t>sowie durch von ihr beauftragte Dritte</w:t>
      </w:r>
      <w:r>
        <w:rPr>
          <w:rFonts w:ascii="Arial" w:hAnsi="Arial" w:cs="Arial"/>
          <w:color w:val="000000"/>
        </w:rPr>
        <w:t xml:space="preserve"> </w:t>
      </w:r>
      <w:r w:rsidRPr="00D670D7">
        <w:rPr>
          <w:rFonts w:ascii="Arial" w:hAnsi="Arial" w:cs="Arial"/>
          <w:color w:val="000000"/>
        </w:rPr>
        <w:t>zum Zwecke des Bewerbungsverfahrens</w:t>
      </w:r>
      <w:r>
        <w:rPr>
          <w:rFonts w:ascii="Arial" w:hAnsi="Arial" w:cs="Arial"/>
          <w:color w:val="000000"/>
        </w:rPr>
        <w:t xml:space="preserve"> </w:t>
      </w:r>
      <w:r w:rsidRPr="00D670D7">
        <w:rPr>
          <w:rFonts w:ascii="Arial" w:hAnsi="Arial" w:cs="Arial"/>
          <w:color w:val="000000"/>
        </w:rPr>
        <w:t xml:space="preserve">einverstanden. </w:t>
      </w:r>
    </w:p>
    <w:p w14:paraId="045F81C1" w14:textId="77777777" w:rsidR="00D670D7" w:rsidRPr="00D670D7" w:rsidRDefault="00D670D7" w:rsidP="00D670D7">
      <w:pPr>
        <w:shd w:val="clear" w:color="auto" w:fill="FFFFFF"/>
        <w:ind w:right="67"/>
        <w:contextualSpacing/>
        <w:jc w:val="both"/>
        <w:rPr>
          <w:rFonts w:ascii="Arial" w:hAnsi="Arial" w:cs="Arial"/>
          <w:color w:val="000000"/>
        </w:rPr>
      </w:pPr>
    </w:p>
    <w:p w14:paraId="5F016D87" w14:textId="77777777" w:rsidR="00D670D7" w:rsidRPr="00D670D7" w:rsidRDefault="00D670D7" w:rsidP="00D670D7">
      <w:pPr>
        <w:shd w:val="clear" w:color="auto" w:fill="FFFFFF"/>
        <w:ind w:right="67"/>
        <w:contextualSpacing/>
        <w:jc w:val="both"/>
        <w:rPr>
          <w:rFonts w:ascii="Arial" w:hAnsi="Arial" w:cs="Arial"/>
          <w:color w:val="000000"/>
        </w:rPr>
      </w:pPr>
      <w:r w:rsidRPr="00D670D7">
        <w:rPr>
          <w:rFonts w:ascii="Arial" w:hAnsi="Arial" w:cs="Arial"/>
          <w:color w:val="000000"/>
        </w:rPr>
        <w:t>Mir ist bekannt, dass ohne diese Einwilligung keine Rechtsgrundlage für eine Verarbeitung personenbezogener Daten im Rahmen des Bewerbungsverfahrens für die o.g. minderjährige Person besteht; die Bewerbung kann bei Nichterteilung der Einwilligung nicht berücksichtigt werden. Ggfls. ohne Einwilligung erhaltene Bewerbungsdaten werden vernichtet. Ungeachtet dessen ist die Einwilligung dennoch grundsätzlich freiwillig.  Wird die Einwilligung erteilt, hat dies aber keine Auswirkungen auf die Chancen im Bewerbungsverfahren.</w:t>
      </w:r>
    </w:p>
    <w:p w14:paraId="54D3B885" w14:textId="77777777" w:rsidR="00D670D7" w:rsidRPr="00D670D7" w:rsidRDefault="00D670D7" w:rsidP="00D670D7">
      <w:pPr>
        <w:shd w:val="clear" w:color="auto" w:fill="FFFFFF"/>
        <w:ind w:right="67"/>
        <w:contextualSpacing/>
        <w:jc w:val="both"/>
        <w:rPr>
          <w:rFonts w:ascii="Arial" w:hAnsi="Arial" w:cs="Arial"/>
        </w:rPr>
      </w:pPr>
    </w:p>
    <w:p w14:paraId="595AB668" w14:textId="77777777" w:rsidR="00D670D7" w:rsidRPr="00D670D7" w:rsidRDefault="00D670D7" w:rsidP="00D670D7">
      <w:pPr>
        <w:shd w:val="clear" w:color="auto" w:fill="FFFFFF"/>
        <w:ind w:right="67"/>
        <w:contextualSpacing/>
        <w:jc w:val="both"/>
        <w:rPr>
          <w:rFonts w:ascii="Arial" w:hAnsi="Arial" w:cs="Arial"/>
          <w:color w:val="000000"/>
          <w:spacing w:val="-2"/>
          <w:u w:val="single"/>
        </w:rPr>
      </w:pPr>
      <w:r w:rsidRPr="00D670D7">
        <w:rPr>
          <w:rFonts w:ascii="Arial" w:hAnsi="Arial" w:cs="Arial"/>
          <w:color w:val="000000"/>
          <w:spacing w:val="-2"/>
          <w:u w:val="single"/>
        </w:rPr>
        <w:t>Widerrufsrecht:</w:t>
      </w:r>
    </w:p>
    <w:p w14:paraId="0814A9CC" w14:textId="77777777" w:rsidR="00D670D7" w:rsidRPr="00D670D7" w:rsidRDefault="00D670D7" w:rsidP="00D670D7">
      <w:pPr>
        <w:shd w:val="clear" w:color="auto" w:fill="FFFFFF"/>
        <w:ind w:right="67"/>
        <w:contextualSpacing/>
        <w:jc w:val="both"/>
        <w:rPr>
          <w:rFonts w:ascii="Arial" w:hAnsi="Arial" w:cs="Arial"/>
          <w:color w:val="000000"/>
        </w:rPr>
      </w:pPr>
      <w:r w:rsidRPr="00D670D7">
        <w:rPr>
          <w:rFonts w:ascii="Arial" w:hAnsi="Arial" w:cs="Arial"/>
          <w:color w:val="000000"/>
          <w:spacing w:val="-2"/>
        </w:rPr>
        <w:t xml:space="preserve">Wir weisen darauf hin, dass die Einwilligung zum vorgenannten Zweck jederzeit mit </w:t>
      </w:r>
      <w:r w:rsidRPr="00D670D7">
        <w:rPr>
          <w:rFonts w:ascii="Arial" w:hAnsi="Arial" w:cs="Arial"/>
          <w:color w:val="000000"/>
        </w:rPr>
        <w:t>Wirkung für die Zukunft und ohne Angabe von Gründen widerrufen werden kann.</w:t>
      </w:r>
    </w:p>
    <w:p w14:paraId="1BC2ADCF" w14:textId="77777777" w:rsidR="00D670D7" w:rsidRPr="00D670D7" w:rsidRDefault="00D670D7" w:rsidP="00D670D7">
      <w:pPr>
        <w:shd w:val="clear" w:color="auto" w:fill="FFFFFF"/>
        <w:ind w:right="67"/>
        <w:contextualSpacing/>
        <w:jc w:val="both"/>
        <w:rPr>
          <w:rFonts w:ascii="Arial" w:hAnsi="Arial" w:cs="Arial"/>
          <w:color w:val="000000"/>
        </w:rPr>
      </w:pPr>
    </w:p>
    <w:p w14:paraId="1692A89B" w14:textId="77777777" w:rsidR="00D670D7" w:rsidRPr="00D670D7" w:rsidRDefault="00D670D7" w:rsidP="00D670D7">
      <w:pPr>
        <w:shd w:val="clear" w:color="auto" w:fill="FFFFFF"/>
        <w:ind w:right="67"/>
        <w:contextualSpacing/>
        <w:jc w:val="both"/>
        <w:rPr>
          <w:rFonts w:ascii="Arial" w:hAnsi="Arial" w:cs="Arial"/>
          <w:color w:val="000000"/>
        </w:rPr>
      </w:pPr>
      <w:r w:rsidRPr="00D670D7">
        <w:rPr>
          <w:rFonts w:ascii="Arial" w:hAnsi="Arial" w:cs="Arial"/>
          <w:color w:val="000000"/>
        </w:rPr>
        <w:t xml:space="preserve">Bitte richten Sie Ihren Widerruf an: </w:t>
      </w:r>
      <w:hyperlink r:id="rId8" w:history="1">
        <w:r w:rsidRPr="00461582">
          <w:rPr>
            <w:rStyle w:val="Hyperlink"/>
            <w:noProof w:val="0"/>
            <w:color w:val="92D050"/>
          </w:rPr>
          <w:t>jobs@herrenknecht.de</w:t>
        </w:r>
      </w:hyperlink>
      <w:r>
        <w:rPr>
          <w:rFonts w:ascii="Arial" w:hAnsi="Arial" w:cs="Arial"/>
          <w:color w:val="000000"/>
        </w:rPr>
        <w:t xml:space="preserve"> </w:t>
      </w:r>
    </w:p>
    <w:p w14:paraId="135B03F3" w14:textId="77777777" w:rsidR="00D670D7" w:rsidRPr="00D670D7" w:rsidRDefault="00D670D7" w:rsidP="00D670D7">
      <w:pPr>
        <w:shd w:val="clear" w:color="auto" w:fill="FFFFFF"/>
        <w:ind w:right="67"/>
        <w:contextualSpacing/>
        <w:jc w:val="both"/>
        <w:rPr>
          <w:rFonts w:ascii="Arial" w:hAnsi="Arial" w:cs="Arial"/>
          <w:color w:val="000000"/>
        </w:rPr>
      </w:pPr>
    </w:p>
    <w:p w14:paraId="25B33940" w14:textId="77777777" w:rsidR="00057B58" w:rsidRDefault="00057B58" w:rsidP="00D670D7">
      <w:pPr>
        <w:shd w:val="clear" w:color="auto" w:fill="FFFFFF"/>
        <w:ind w:right="67"/>
        <w:contextualSpacing/>
        <w:jc w:val="both"/>
        <w:rPr>
          <w:rFonts w:ascii="Arial" w:hAnsi="Arial" w:cs="Arial"/>
          <w:color w:val="000000"/>
          <w:u w:val="single"/>
        </w:rPr>
      </w:pPr>
    </w:p>
    <w:p w14:paraId="67A81A06" w14:textId="77777777" w:rsidR="00D670D7" w:rsidRPr="00D670D7" w:rsidRDefault="00D670D7" w:rsidP="00D670D7">
      <w:pPr>
        <w:shd w:val="clear" w:color="auto" w:fill="FFFFFF"/>
        <w:ind w:right="67"/>
        <w:contextualSpacing/>
        <w:jc w:val="both"/>
        <w:rPr>
          <w:rFonts w:ascii="Arial" w:hAnsi="Arial" w:cs="Arial"/>
          <w:color w:val="000000"/>
          <w:u w:val="single"/>
        </w:rPr>
      </w:pPr>
      <w:r w:rsidRPr="00D670D7">
        <w:rPr>
          <w:rFonts w:ascii="Arial" w:hAnsi="Arial" w:cs="Arial"/>
          <w:color w:val="000000"/>
          <w:u w:val="single"/>
        </w:rPr>
        <w:t>Informationen nach Art. 13 DSGVO:</w:t>
      </w:r>
    </w:p>
    <w:p w14:paraId="36FB46DA" w14:textId="77777777" w:rsidR="00D670D7" w:rsidRPr="00D670D7" w:rsidRDefault="00D670D7" w:rsidP="00D670D7">
      <w:pPr>
        <w:shd w:val="clear" w:color="auto" w:fill="FFFFFF"/>
        <w:ind w:right="67"/>
        <w:contextualSpacing/>
        <w:jc w:val="both"/>
        <w:rPr>
          <w:rFonts w:ascii="Arial" w:hAnsi="Arial" w:cs="Arial"/>
        </w:rPr>
      </w:pPr>
      <w:r w:rsidRPr="00D670D7">
        <w:rPr>
          <w:rFonts w:ascii="Arial" w:hAnsi="Arial" w:cs="Arial"/>
          <w:color w:val="000000"/>
        </w:rPr>
        <w:t xml:space="preserve">Zugehörige datenschutzrechtliche Informationen zum Bewerbungsverfahren nach der EU-Datenschutz-Grundverordnung erhalten Sie </w:t>
      </w:r>
      <w:r w:rsidR="00057B58">
        <w:rPr>
          <w:rFonts w:ascii="Arial" w:hAnsi="Arial" w:cs="Arial"/>
          <w:color w:val="000000"/>
        </w:rPr>
        <w:t xml:space="preserve">auf unserer Website im Job Portal am Ende der Seite unter dem Stichwort </w:t>
      </w:r>
      <w:hyperlink r:id="rId9" w:history="1">
        <w:r w:rsidR="00057B58" w:rsidRPr="00461582">
          <w:rPr>
            <w:rStyle w:val="Hyperlink"/>
            <w:noProof w:val="0"/>
            <w:color w:val="92D050"/>
          </w:rPr>
          <w:t>Datenschutz</w:t>
        </w:r>
      </w:hyperlink>
      <w:hyperlink r:id="rId10" w:history="1"/>
      <w:r w:rsidR="00057B58">
        <w:t>.</w:t>
      </w:r>
    </w:p>
    <w:p w14:paraId="60D9D789" w14:textId="77777777" w:rsidR="00D670D7" w:rsidRPr="00D670D7" w:rsidRDefault="00D670D7" w:rsidP="00D670D7">
      <w:pPr>
        <w:shd w:val="clear" w:color="auto" w:fill="FFFFFF"/>
        <w:ind w:right="67"/>
        <w:contextualSpacing/>
        <w:jc w:val="both"/>
        <w:rPr>
          <w:rFonts w:ascii="Arial" w:hAnsi="Arial" w:cs="Arial"/>
        </w:rPr>
      </w:pPr>
    </w:p>
    <w:p w14:paraId="202E8168" w14:textId="77777777" w:rsidR="00D670D7" w:rsidRPr="00D670D7" w:rsidRDefault="00D670D7" w:rsidP="00D670D7">
      <w:pPr>
        <w:shd w:val="clear" w:color="auto" w:fill="FFFFFF"/>
        <w:ind w:right="67"/>
        <w:contextualSpacing/>
        <w:jc w:val="both"/>
        <w:rPr>
          <w:rFonts w:ascii="Arial" w:hAnsi="Arial" w:cs="Arial"/>
          <w:b/>
          <w:bCs/>
        </w:rPr>
      </w:pPr>
      <w:r w:rsidRPr="00D670D7">
        <w:rPr>
          <w:rFonts w:ascii="Arial" w:hAnsi="Arial" w:cs="Arial"/>
          <w:b/>
          <w:bCs/>
        </w:rPr>
        <w:t>Einwilligungserklärung:</w:t>
      </w:r>
    </w:p>
    <w:p w14:paraId="33273611" w14:textId="77777777" w:rsidR="00D670D7" w:rsidRDefault="00D670D7" w:rsidP="00D670D7">
      <w:pPr>
        <w:shd w:val="clear" w:color="auto" w:fill="FFFFFF"/>
        <w:ind w:right="67"/>
        <w:contextualSpacing/>
        <w:jc w:val="both"/>
        <w:rPr>
          <w:rFonts w:ascii="Arial" w:hAnsi="Arial" w:cs="Arial"/>
          <w:color w:val="000000"/>
          <w:spacing w:val="-1"/>
        </w:rPr>
      </w:pPr>
      <w:r w:rsidRPr="00D670D7">
        <w:rPr>
          <w:rFonts w:ascii="Arial" w:hAnsi="Arial" w:cs="Arial"/>
          <w:color w:val="000000"/>
        </w:rPr>
        <w:t xml:space="preserve">Die vorstehende Ausführung zur Bewerbung von Minderjährigen unter 16 Jahren habe ich gelesen, verstanden und ich erteile hiermit als gesetzlich erziehungsberechtigte Person meine Einwilligung in die </w:t>
      </w:r>
      <w:r w:rsidRPr="00D670D7">
        <w:rPr>
          <w:rFonts w:ascii="Arial" w:hAnsi="Arial" w:cs="Arial"/>
          <w:color w:val="000000"/>
          <w:spacing w:val="-1"/>
        </w:rPr>
        <w:t>Verarbeitung von personenbezogenen Daten zur o.g. minderjährigen Person.</w:t>
      </w:r>
    </w:p>
    <w:p w14:paraId="0252085D" w14:textId="77777777" w:rsidR="00D670D7" w:rsidRPr="00D670D7" w:rsidRDefault="00D670D7" w:rsidP="00D670D7">
      <w:pPr>
        <w:shd w:val="clear" w:color="auto" w:fill="FFFFFF"/>
        <w:ind w:right="67"/>
        <w:contextualSpacing/>
        <w:jc w:val="both"/>
        <w:rPr>
          <w:rFonts w:ascii="Arial" w:hAnsi="Arial" w:cs="Arial"/>
          <w:color w:val="000000"/>
          <w:spacing w:val="-1"/>
        </w:rPr>
      </w:pPr>
    </w:p>
    <w:p w14:paraId="201797A0" w14:textId="77777777" w:rsidR="00F1542F" w:rsidRPr="00D670D7" w:rsidRDefault="00F1542F" w:rsidP="00F1542F">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F1542F">
        <w:rPr>
          <w:rFonts w:ascii="Arial" w:hAnsi="Arial" w:cs="Arial"/>
          <w:sz w:val="16"/>
          <w:szCs w:val="16"/>
        </w:rPr>
        <w:t>Stand: 14.07.2022</w:t>
      </w:r>
    </w:p>
    <w:p w14:paraId="4420A5AD" w14:textId="77777777" w:rsidR="00D670D7" w:rsidRPr="00D670D7" w:rsidRDefault="00D670D7" w:rsidP="00D670D7">
      <w:pPr>
        <w:shd w:val="clear" w:color="auto" w:fill="FFFFFF"/>
        <w:ind w:right="67"/>
        <w:contextualSpacing/>
        <w:jc w:val="both"/>
        <w:rPr>
          <w:rFonts w:ascii="Arial" w:hAnsi="Arial" w:cs="Arial"/>
          <w:color w:val="000000"/>
          <w:spacing w:val="-1"/>
        </w:rPr>
      </w:pPr>
    </w:p>
    <w:p w14:paraId="3380B271" w14:textId="77777777" w:rsidR="00D670D7" w:rsidRPr="00D97804" w:rsidRDefault="00D670D7" w:rsidP="00D670D7">
      <w:pPr>
        <w:shd w:val="clear" w:color="auto" w:fill="FFFFFF"/>
        <w:ind w:right="67"/>
        <w:contextualSpacing/>
        <w:rPr>
          <w:color w:val="000000"/>
          <w:spacing w:val="-1"/>
          <w:sz w:val="22"/>
          <w:szCs w:val="22"/>
        </w:rPr>
      </w:pPr>
    </w:p>
    <w:p w14:paraId="6B4A75A9" w14:textId="77777777" w:rsidR="00D670D7" w:rsidRPr="00D97804" w:rsidRDefault="00D670D7" w:rsidP="00D670D7">
      <w:pPr>
        <w:shd w:val="clear" w:color="auto" w:fill="FFFFFF"/>
        <w:ind w:right="67"/>
        <w:contextualSpacing/>
        <w:rPr>
          <w:color w:val="000000"/>
          <w:spacing w:val="-1"/>
          <w:sz w:val="22"/>
          <w:szCs w:val="22"/>
        </w:rPr>
      </w:pPr>
    </w:p>
    <w:p w14:paraId="2290C1B8" w14:textId="77777777" w:rsidR="005525E0" w:rsidRDefault="009A7B69" w:rsidP="005525E0">
      <w:pPr>
        <w:pBdr>
          <w:bottom w:val="single" w:sz="12" w:space="1" w:color="auto"/>
        </w:pBdr>
        <w:jc w:val="both"/>
        <w:rPr>
          <w:rFonts w:ascii="Arial" w:hAnsi="Arial" w:cs="Arial"/>
        </w:rPr>
      </w:pPr>
      <w:r>
        <w:rPr>
          <w:rFonts w:ascii="Arial" w:hAnsi="Arial" w:cs="Arial"/>
        </w:rPr>
        <w:t xml:space="preserve">                                       </w:t>
      </w:r>
    </w:p>
    <w:p w14:paraId="266463EC" w14:textId="77777777" w:rsidR="005525E0" w:rsidRDefault="005525E0" w:rsidP="005525E0">
      <w:pPr>
        <w:jc w:val="both"/>
        <w:rPr>
          <w:rFonts w:ascii="Arial" w:hAnsi="Arial" w:cs="Arial"/>
          <w:sz w:val="20"/>
          <w:szCs w:val="20"/>
        </w:rPr>
      </w:pPr>
      <w:r w:rsidRPr="00D670D7">
        <w:rPr>
          <w:rFonts w:ascii="Arial" w:hAnsi="Arial" w:cs="Arial"/>
          <w:sz w:val="20"/>
          <w:szCs w:val="20"/>
        </w:rPr>
        <w:t>Ort</w:t>
      </w:r>
      <w:r w:rsidR="009A7B69">
        <w:rPr>
          <w:rFonts w:ascii="Arial" w:hAnsi="Arial" w:cs="Arial"/>
        </w:rPr>
        <w:t xml:space="preserve"> </w:t>
      </w:r>
      <w:r>
        <w:rPr>
          <w:rFonts w:ascii="Arial" w:hAnsi="Arial" w:cs="Arial"/>
        </w:rPr>
        <w:t xml:space="preserve"> </w:t>
      </w:r>
      <w:r w:rsidR="009A7B69">
        <w:rPr>
          <w:rFonts w:ascii="Arial" w:hAnsi="Arial" w:cs="Arial"/>
        </w:rPr>
        <w:t xml:space="preserve">                                </w:t>
      </w:r>
      <w:r w:rsidRPr="00D670D7">
        <w:rPr>
          <w:rFonts w:ascii="Arial" w:hAnsi="Arial" w:cs="Arial"/>
          <w:sz w:val="20"/>
          <w:szCs w:val="20"/>
        </w:rPr>
        <w:t>Datum</w:t>
      </w:r>
      <w:r>
        <w:rPr>
          <w:rFonts w:ascii="Arial" w:hAnsi="Arial" w:cs="Arial"/>
        </w:rPr>
        <w:tab/>
      </w:r>
      <w:r>
        <w:rPr>
          <w:rFonts w:ascii="Arial" w:hAnsi="Arial" w:cs="Arial"/>
        </w:rPr>
        <w:tab/>
      </w:r>
      <w:r w:rsidR="00D670D7">
        <w:rPr>
          <w:rFonts w:ascii="Arial" w:hAnsi="Arial" w:cs="Arial"/>
        </w:rPr>
        <w:t xml:space="preserve">    </w:t>
      </w:r>
      <w:r w:rsidRPr="00D670D7">
        <w:rPr>
          <w:rFonts w:ascii="Arial" w:hAnsi="Arial" w:cs="Arial"/>
          <w:sz w:val="20"/>
          <w:szCs w:val="20"/>
        </w:rPr>
        <w:t>Unterschrift</w:t>
      </w:r>
      <w:r w:rsidR="00D670D7" w:rsidRPr="00D670D7">
        <w:rPr>
          <w:rFonts w:ascii="Arial" w:hAnsi="Arial" w:cs="Arial"/>
          <w:sz w:val="20"/>
          <w:szCs w:val="20"/>
        </w:rPr>
        <w:t xml:space="preserve"> der gesetzlich erziehungsber</w:t>
      </w:r>
      <w:r w:rsidR="00D670D7">
        <w:rPr>
          <w:rFonts w:ascii="Arial" w:hAnsi="Arial" w:cs="Arial"/>
          <w:sz w:val="20"/>
          <w:szCs w:val="20"/>
        </w:rPr>
        <w:t>e</w:t>
      </w:r>
      <w:r w:rsidR="00D670D7" w:rsidRPr="00D670D7">
        <w:rPr>
          <w:rFonts w:ascii="Arial" w:hAnsi="Arial" w:cs="Arial"/>
          <w:sz w:val="20"/>
          <w:szCs w:val="20"/>
        </w:rPr>
        <w:t>chtigten Person</w:t>
      </w:r>
    </w:p>
    <w:p w14:paraId="745A116C" w14:textId="77777777" w:rsidR="00F1542F" w:rsidRDefault="00F1542F" w:rsidP="005525E0">
      <w:pPr>
        <w:jc w:val="both"/>
        <w:rPr>
          <w:rFonts w:ascii="Arial" w:hAnsi="Arial" w:cs="Arial"/>
          <w:sz w:val="20"/>
          <w:szCs w:val="20"/>
        </w:rPr>
      </w:pPr>
    </w:p>
    <w:p w14:paraId="3E5B6162" w14:textId="77777777" w:rsidR="00F1542F" w:rsidRDefault="00F1542F" w:rsidP="005525E0">
      <w:pPr>
        <w:jc w:val="both"/>
        <w:rPr>
          <w:rFonts w:ascii="Arial" w:hAnsi="Arial" w:cs="Arial"/>
          <w:sz w:val="20"/>
          <w:szCs w:val="20"/>
        </w:rPr>
      </w:pPr>
    </w:p>
    <w:p w14:paraId="52B3BDE6" w14:textId="77777777" w:rsidR="005525E0" w:rsidRPr="00945B09" w:rsidRDefault="005525E0" w:rsidP="008A61B8">
      <w:pPr>
        <w:rPr>
          <w:rFonts w:ascii="Arial" w:hAnsi="Arial" w:cs="Arial"/>
        </w:rPr>
      </w:pPr>
    </w:p>
    <w:sectPr w:rsidR="005525E0" w:rsidRPr="00945B09" w:rsidSect="00FE673A">
      <w:headerReference w:type="default" r:id="rId11"/>
      <w:footerReference w:type="default" r:id="rId12"/>
      <w:headerReference w:type="first" r:id="rId13"/>
      <w:footerReference w:type="first" r:id="rId14"/>
      <w:pgSz w:w="11907" w:h="16840" w:code="9"/>
      <w:pgMar w:top="567" w:right="1134" w:bottom="567" w:left="1134" w:header="737" w:footer="414" w:gutter="0"/>
      <w:paperSrc w:first="7" w:other="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9DC49" w14:textId="77777777" w:rsidR="00832075" w:rsidRDefault="00832075">
      <w:r>
        <w:separator/>
      </w:r>
    </w:p>
  </w:endnote>
  <w:endnote w:type="continuationSeparator" w:id="0">
    <w:p w14:paraId="01715272" w14:textId="77777777" w:rsidR="00832075" w:rsidRDefault="0083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PCL6)">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BCA99" w14:textId="77777777" w:rsidR="007B6F4D" w:rsidRPr="00B85101" w:rsidRDefault="007D2243" w:rsidP="005633FE">
    <w:pPr>
      <w:pStyle w:val="Fuzeile"/>
      <w:pBdr>
        <w:top w:val="single" w:sz="6" w:space="4" w:color="auto"/>
      </w:pBdr>
      <w:tabs>
        <w:tab w:val="clear" w:pos="4536"/>
        <w:tab w:val="clear" w:pos="9072"/>
        <w:tab w:val="left" w:pos="5387"/>
        <w:tab w:val="left" w:pos="8222"/>
      </w:tabs>
      <w:rPr>
        <w:rFonts w:ascii="Arial" w:hAnsi="Arial" w:cs="Arial"/>
        <w:i/>
        <w:sz w:val="16"/>
        <w:szCs w:val="16"/>
      </w:rPr>
    </w:pPr>
    <w:r w:rsidRPr="00B85101">
      <w:rPr>
        <w:rFonts w:ascii="Arial" w:hAnsi="Arial" w:cs="Arial"/>
        <w:i/>
        <w:sz w:val="16"/>
        <w:szCs w:val="16"/>
      </w:rPr>
      <w:t>Firmenadresse</w:t>
    </w:r>
    <w:r w:rsidRPr="00B85101">
      <w:rPr>
        <w:rFonts w:ascii="Arial" w:hAnsi="Arial" w:cs="Arial"/>
        <w:i/>
        <w:sz w:val="16"/>
        <w:szCs w:val="16"/>
      </w:rPr>
      <w:ptab w:relativeTo="margin" w:alignment="center" w:leader="none"/>
    </w:r>
    <w:r w:rsidRPr="00B85101">
      <w:rPr>
        <w:rFonts w:ascii="Arial" w:hAnsi="Arial" w:cs="Arial"/>
        <w:i/>
        <w:sz w:val="16"/>
        <w:szCs w:val="16"/>
      </w:rPr>
      <w:ptab w:relativeTo="margin" w:alignment="right" w:leader="none"/>
    </w:r>
    <w:r w:rsidRPr="00B85101">
      <w:rPr>
        <w:rFonts w:ascii="Arial" w:hAnsi="Arial" w:cs="Arial"/>
        <w:i/>
        <w:sz w:val="16"/>
        <w:szCs w:val="16"/>
      </w:rPr>
      <w:t xml:space="preserve">Seite </w:t>
    </w:r>
    <w:r w:rsidRPr="00B85101">
      <w:rPr>
        <w:rFonts w:ascii="Arial" w:hAnsi="Arial" w:cs="Arial"/>
        <w:i/>
        <w:sz w:val="16"/>
        <w:szCs w:val="16"/>
      </w:rPr>
      <w:fldChar w:fldCharType="begin"/>
    </w:r>
    <w:r w:rsidRPr="00B85101">
      <w:rPr>
        <w:rFonts w:ascii="Arial" w:hAnsi="Arial" w:cs="Arial"/>
        <w:i/>
        <w:sz w:val="16"/>
        <w:szCs w:val="16"/>
      </w:rPr>
      <w:instrText>PAGE  \* Arabic  \* MERGEFORMAT</w:instrText>
    </w:r>
    <w:r w:rsidRPr="00B85101">
      <w:rPr>
        <w:rFonts w:ascii="Arial" w:hAnsi="Arial" w:cs="Arial"/>
        <w:i/>
        <w:sz w:val="16"/>
        <w:szCs w:val="16"/>
      </w:rPr>
      <w:fldChar w:fldCharType="separate"/>
    </w:r>
    <w:r w:rsidR="005F0DB0">
      <w:rPr>
        <w:rFonts w:ascii="Arial" w:hAnsi="Arial" w:cs="Arial"/>
        <w:i/>
        <w:noProof/>
        <w:sz w:val="16"/>
        <w:szCs w:val="16"/>
      </w:rPr>
      <w:t>2</w:t>
    </w:r>
    <w:r w:rsidRPr="00B85101">
      <w:rPr>
        <w:rFonts w:ascii="Arial" w:hAnsi="Arial" w:cs="Arial"/>
        <w:i/>
        <w:sz w:val="16"/>
        <w:szCs w:val="16"/>
      </w:rPr>
      <w:fldChar w:fldCharType="end"/>
    </w:r>
    <w:r w:rsidRPr="00B85101">
      <w:rPr>
        <w:rFonts w:ascii="Arial" w:hAnsi="Arial" w:cs="Arial"/>
        <w:i/>
        <w:sz w:val="16"/>
        <w:szCs w:val="16"/>
      </w:rPr>
      <w:t xml:space="preserve"> von </w:t>
    </w:r>
    <w:r w:rsidRPr="00B85101">
      <w:rPr>
        <w:rFonts w:ascii="Arial" w:hAnsi="Arial" w:cs="Arial"/>
        <w:i/>
        <w:sz w:val="16"/>
        <w:szCs w:val="16"/>
      </w:rPr>
      <w:fldChar w:fldCharType="begin"/>
    </w:r>
    <w:r w:rsidRPr="00B85101">
      <w:rPr>
        <w:rFonts w:ascii="Arial" w:hAnsi="Arial" w:cs="Arial"/>
        <w:i/>
        <w:sz w:val="16"/>
        <w:szCs w:val="16"/>
      </w:rPr>
      <w:instrText>NUMPAGES  \* Arabic  \* MERGEFORMAT</w:instrText>
    </w:r>
    <w:r w:rsidRPr="00B85101">
      <w:rPr>
        <w:rFonts w:ascii="Arial" w:hAnsi="Arial" w:cs="Arial"/>
        <w:i/>
        <w:sz w:val="16"/>
        <w:szCs w:val="16"/>
      </w:rPr>
      <w:fldChar w:fldCharType="separate"/>
    </w:r>
    <w:r w:rsidR="00AB67C9">
      <w:rPr>
        <w:rFonts w:ascii="Arial" w:hAnsi="Arial" w:cs="Arial"/>
        <w:i/>
        <w:noProof/>
        <w:sz w:val="16"/>
        <w:szCs w:val="16"/>
      </w:rPr>
      <w:t>1</w:t>
    </w:r>
    <w:r w:rsidRPr="00B85101">
      <w:rPr>
        <w:rFonts w:ascii="Arial" w:hAnsi="Arial" w:cs="Arial"/>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DD28" w14:textId="77777777" w:rsidR="00730048" w:rsidRDefault="00293C7A" w:rsidP="00730048">
    <w:pPr>
      <w:pStyle w:val="Fuzeile"/>
      <w:pBdr>
        <w:top w:val="single" w:sz="6" w:space="4" w:color="auto"/>
      </w:pBdr>
      <w:tabs>
        <w:tab w:val="clear" w:pos="4536"/>
        <w:tab w:val="clear" w:pos="9072"/>
        <w:tab w:val="left" w:pos="5387"/>
        <w:tab w:val="left" w:pos="8222"/>
      </w:tabs>
      <w:rPr>
        <w:rFonts w:ascii="Arial" w:hAnsi="Arial" w:cs="Arial"/>
        <w:i/>
        <w:sz w:val="16"/>
        <w:szCs w:val="16"/>
      </w:rPr>
    </w:pPr>
    <w:r>
      <w:rPr>
        <w:rFonts w:ascii="Arial" w:hAnsi="Arial" w:cs="Arial"/>
        <w:i/>
        <w:sz w:val="16"/>
        <w:szCs w:val="16"/>
      </w:rPr>
      <w:t>Herrenknecht AG</w:t>
    </w:r>
    <w:r w:rsidR="00730048" w:rsidRPr="00097C52">
      <w:rPr>
        <w:rFonts w:ascii="Arial" w:hAnsi="Arial" w:cs="Arial"/>
        <w:i/>
        <w:sz w:val="16"/>
        <w:szCs w:val="16"/>
      </w:rPr>
      <w:ptab w:relativeTo="margin" w:alignment="center" w:leader="none"/>
    </w:r>
    <w:r w:rsidR="006B5C54">
      <w:rPr>
        <w:rFonts w:ascii="Arial" w:hAnsi="Arial" w:cs="Arial"/>
        <w:i/>
        <w:sz w:val="16"/>
        <w:szCs w:val="16"/>
      </w:rPr>
      <w:t>FB-HKAG-</w:t>
    </w:r>
    <w:r w:rsidR="00523165">
      <w:rPr>
        <w:rFonts w:ascii="Arial" w:hAnsi="Arial" w:cs="Arial"/>
        <w:i/>
        <w:sz w:val="16"/>
        <w:szCs w:val="16"/>
      </w:rPr>
      <w:t>4.1-</w:t>
    </w:r>
    <w:r w:rsidR="008B3D4F">
      <w:rPr>
        <w:rFonts w:ascii="Arial" w:hAnsi="Arial" w:cs="Arial"/>
        <w:i/>
        <w:sz w:val="16"/>
        <w:szCs w:val="16"/>
      </w:rPr>
      <w:t>088</w:t>
    </w:r>
    <w:r w:rsidR="009C259C">
      <w:rPr>
        <w:rFonts w:ascii="Arial" w:hAnsi="Arial" w:cs="Arial"/>
        <w:i/>
        <w:sz w:val="16"/>
        <w:szCs w:val="16"/>
      </w:rPr>
      <w:t xml:space="preserve">, Revision </w:t>
    </w:r>
    <w:r w:rsidR="00D670D7">
      <w:rPr>
        <w:rFonts w:ascii="Arial" w:hAnsi="Arial" w:cs="Arial"/>
        <w:i/>
        <w:sz w:val="16"/>
        <w:szCs w:val="16"/>
      </w:rPr>
      <w:t>0</w:t>
    </w:r>
    <w:r w:rsidR="00730048" w:rsidRPr="00097C52">
      <w:rPr>
        <w:rFonts w:ascii="Arial" w:hAnsi="Arial" w:cs="Arial"/>
        <w:i/>
        <w:sz w:val="16"/>
        <w:szCs w:val="16"/>
      </w:rPr>
      <w:ptab w:relativeTo="margin" w:alignment="right" w:leader="none"/>
    </w:r>
    <w:r w:rsidR="00730048" w:rsidRPr="00097C52">
      <w:rPr>
        <w:rFonts w:ascii="Arial" w:hAnsi="Arial" w:cs="Arial"/>
        <w:i/>
        <w:sz w:val="16"/>
        <w:szCs w:val="16"/>
      </w:rPr>
      <w:t xml:space="preserve">Seite </w:t>
    </w:r>
    <w:r w:rsidR="00730048" w:rsidRPr="00097C52">
      <w:rPr>
        <w:rFonts w:ascii="Arial" w:hAnsi="Arial" w:cs="Arial"/>
        <w:i/>
        <w:sz w:val="16"/>
        <w:szCs w:val="16"/>
      </w:rPr>
      <w:fldChar w:fldCharType="begin"/>
    </w:r>
    <w:r w:rsidR="00730048" w:rsidRPr="00097C52">
      <w:rPr>
        <w:rFonts w:ascii="Arial" w:hAnsi="Arial" w:cs="Arial"/>
        <w:i/>
        <w:sz w:val="16"/>
        <w:szCs w:val="16"/>
      </w:rPr>
      <w:instrText>PAGE  \* Arabic  \* MERGEFORMAT</w:instrText>
    </w:r>
    <w:r w:rsidR="00730048" w:rsidRPr="00097C52">
      <w:rPr>
        <w:rFonts w:ascii="Arial" w:hAnsi="Arial" w:cs="Arial"/>
        <w:i/>
        <w:sz w:val="16"/>
        <w:szCs w:val="16"/>
      </w:rPr>
      <w:fldChar w:fldCharType="separate"/>
    </w:r>
    <w:r w:rsidR="00AB67C9">
      <w:rPr>
        <w:rFonts w:ascii="Arial" w:hAnsi="Arial" w:cs="Arial"/>
        <w:i/>
        <w:noProof/>
        <w:sz w:val="16"/>
        <w:szCs w:val="16"/>
      </w:rPr>
      <w:t>1</w:t>
    </w:r>
    <w:r w:rsidR="00730048" w:rsidRPr="00097C52">
      <w:rPr>
        <w:rFonts w:ascii="Arial" w:hAnsi="Arial" w:cs="Arial"/>
        <w:i/>
        <w:sz w:val="16"/>
        <w:szCs w:val="16"/>
      </w:rPr>
      <w:fldChar w:fldCharType="end"/>
    </w:r>
    <w:r w:rsidR="00730048" w:rsidRPr="00097C52">
      <w:rPr>
        <w:rFonts w:ascii="Arial" w:hAnsi="Arial" w:cs="Arial"/>
        <w:i/>
        <w:sz w:val="16"/>
        <w:szCs w:val="16"/>
      </w:rPr>
      <w:t xml:space="preserve"> von </w:t>
    </w:r>
    <w:r w:rsidR="00730048" w:rsidRPr="00097C52">
      <w:rPr>
        <w:rFonts w:ascii="Arial" w:hAnsi="Arial" w:cs="Arial"/>
        <w:i/>
        <w:sz w:val="16"/>
        <w:szCs w:val="16"/>
      </w:rPr>
      <w:fldChar w:fldCharType="begin"/>
    </w:r>
    <w:r w:rsidR="00730048" w:rsidRPr="00097C52">
      <w:rPr>
        <w:rFonts w:ascii="Arial" w:hAnsi="Arial" w:cs="Arial"/>
        <w:i/>
        <w:sz w:val="16"/>
        <w:szCs w:val="16"/>
      </w:rPr>
      <w:instrText>NUMPAGES  \* Arabic  \* MERGEFORMAT</w:instrText>
    </w:r>
    <w:r w:rsidR="00730048" w:rsidRPr="00097C52">
      <w:rPr>
        <w:rFonts w:ascii="Arial" w:hAnsi="Arial" w:cs="Arial"/>
        <w:i/>
        <w:sz w:val="16"/>
        <w:szCs w:val="16"/>
      </w:rPr>
      <w:fldChar w:fldCharType="separate"/>
    </w:r>
    <w:r w:rsidR="00AB67C9">
      <w:rPr>
        <w:rFonts w:ascii="Arial" w:hAnsi="Arial" w:cs="Arial"/>
        <w:i/>
        <w:noProof/>
        <w:sz w:val="16"/>
        <w:szCs w:val="16"/>
      </w:rPr>
      <w:t>1</w:t>
    </w:r>
    <w:r w:rsidR="00730048" w:rsidRPr="00097C52">
      <w:rPr>
        <w:rFonts w:ascii="Arial" w:hAnsi="Arial" w:cs="Arial"/>
        <w:i/>
        <w:sz w:val="16"/>
        <w:szCs w:val="16"/>
      </w:rPr>
      <w:fldChar w:fldCharType="end"/>
    </w:r>
  </w:p>
  <w:p w14:paraId="405F069F" w14:textId="77777777" w:rsidR="00293C7A" w:rsidRDefault="00293C7A" w:rsidP="00730048">
    <w:pPr>
      <w:pStyle w:val="Fuzeile"/>
      <w:pBdr>
        <w:top w:val="single" w:sz="6" w:space="4" w:color="auto"/>
      </w:pBdr>
      <w:tabs>
        <w:tab w:val="clear" w:pos="4536"/>
        <w:tab w:val="clear" w:pos="9072"/>
        <w:tab w:val="left" w:pos="5387"/>
        <w:tab w:val="left" w:pos="8222"/>
      </w:tabs>
      <w:rPr>
        <w:rFonts w:ascii="Arial" w:hAnsi="Arial" w:cs="Arial"/>
        <w:i/>
        <w:sz w:val="16"/>
        <w:szCs w:val="16"/>
      </w:rPr>
    </w:pPr>
    <w:r>
      <w:rPr>
        <w:rFonts w:ascii="Arial" w:hAnsi="Arial" w:cs="Arial"/>
        <w:i/>
        <w:sz w:val="16"/>
        <w:szCs w:val="16"/>
      </w:rPr>
      <w:t>Schlehenweg 2</w:t>
    </w:r>
  </w:p>
  <w:p w14:paraId="188DD95B" w14:textId="77777777" w:rsidR="00293C7A" w:rsidRDefault="00293C7A" w:rsidP="00730048">
    <w:pPr>
      <w:pStyle w:val="Fuzeile"/>
      <w:pBdr>
        <w:top w:val="single" w:sz="6" w:space="4" w:color="auto"/>
      </w:pBdr>
      <w:tabs>
        <w:tab w:val="clear" w:pos="4536"/>
        <w:tab w:val="clear" w:pos="9072"/>
        <w:tab w:val="left" w:pos="5387"/>
        <w:tab w:val="left" w:pos="8222"/>
      </w:tabs>
      <w:rPr>
        <w:rFonts w:ascii="Arial" w:hAnsi="Arial" w:cs="Arial"/>
        <w:i/>
        <w:sz w:val="16"/>
        <w:szCs w:val="16"/>
      </w:rPr>
    </w:pPr>
    <w:r>
      <w:rPr>
        <w:rFonts w:ascii="Arial" w:hAnsi="Arial" w:cs="Arial"/>
        <w:i/>
        <w:sz w:val="16"/>
        <w:szCs w:val="16"/>
      </w:rPr>
      <w:t>77963 Schwanau</w:t>
    </w:r>
  </w:p>
  <w:p w14:paraId="14D83880" w14:textId="77777777" w:rsidR="00725375" w:rsidRPr="00730048" w:rsidRDefault="00725375" w:rsidP="00730048">
    <w:pPr>
      <w:pStyle w:val="Fuzeile"/>
      <w:pBdr>
        <w:top w:val="single" w:sz="6" w:space="4" w:color="auto"/>
      </w:pBdr>
      <w:tabs>
        <w:tab w:val="clear" w:pos="4536"/>
        <w:tab w:val="clear" w:pos="9072"/>
        <w:tab w:val="left" w:pos="5387"/>
        <w:tab w:val="left" w:pos="8222"/>
      </w:tabs>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8FD77" w14:textId="77777777" w:rsidR="00832075" w:rsidRDefault="00832075">
      <w:r>
        <w:separator/>
      </w:r>
    </w:p>
  </w:footnote>
  <w:footnote w:type="continuationSeparator" w:id="0">
    <w:p w14:paraId="49DFACB1" w14:textId="77777777" w:rsidR="00832075" w:rsidRDefault="0083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43A8" w14:textId="77777777" w:rsidR="001B5AF6" w:rsidRPr="00B34707" w:rsidRDefault="00730048" w:rsidP="005633FE">
    <w:pPr>
      <w:pStyle w:val="Kopfzeile"/>
      <w:pBdr>
        <w:bottom w:val="single" w:sz="4" w:space="1" w:color="auto"/>
      </w:pBdr>
      <w:rPr>
        <w:rFonts w:ascii="Arial" w:hAnsi="Arial" w:cs="Arial"/>
        <w:sz w:val="12"/>
        <w:szCs w:val="12"/>
      </w:rPr>
    </w:pPr>
    <w:r>
      <w:rPr>
        <w:noProof/>
      </w:rPr>
      <w:drawing>
        <wp:inline distT="0" distB="0" distL="0" distR="0" wp14:anchorId="28E6505B" wp14:editId="26A58375">
          <wp:extent cx="1476375" cy="1009650"/>
          <wp:effectExtent l="19050" t="0" r="9525"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srcRect/>
                  <a:stretch>
                    <a:fillRect/>
                  </a:stretch>
                </pic:blipFill>
                <pic:spPr bwMode="auto">
                  <a:xfrm>
                    <a:off x="0" y="0"/>
                    <a:ext cx="1476375" cy="10096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16140" w14:textId="77777777" w:rsidR="008A61B8" w:rsidRDefault="008A61B8" w:rsidP="0095371C">
    <w:pPr>
      <w:pStyle w:val="Kopfzeile"/>
      <w:pBdr>
        <w:bottom w:val="single" w:sz="4" w:space="1" w:color="auto"/>
      </w:pBdr>
      <w:rPr>
        <w:rFonts w:ascii="Arial" w:hAnsi="Arial" w:cs="Arial"/>
        <w:b/>
        <w:sz w:val="28"/>
        <w:szCs w:val="28"/>
      </w:rPr>
    </w:pPr>
    <w:r w:rsidRPr="00730048">
      <w:rPr>
        <w:rFonts w:ascii="Arial" w:hAnsi="Arial" w:cs="Arial"/>
        <w:noProof/>
      </w:rPr>
      <w:drawing>
        <wp:anchor distT="0" distB="0" distL="114300" distR="114300" simplePos="0" relativeHeight="251659264" behindDoc="0" locked="0" layoutInCell="1" allowOverlap="1" wp14:anchorId="36B0F586" wp14:editId="3DC7DD3D">
          <wp:simplePos x="0" y="0"/>
          <wp:positionH relativeFrom="margin">
            <wp:align>right</wp:align>
          </wp:positionH>
          <wp:positionV relativeFrom="paragraph">
            <wp:posOffset>-152400</wp:posOffset>
          </wp:positionV>
          <wp:extent cx="589915" cy="402590"/>
          <wp:effectExtent l="0" t="0" r="635" b="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915" cy="402590"/>
                  </a:xfrm>
                  <a:prstGeom prst="rect">
                    <a:avLst/>
                  </a:prstGeom>
                  <a:noFill/>
                  <a:ln w="9525">
                    <a:noFill/>
                    <a:miter lim="800000"/>
                    <a:headEnd/>
                    <a:tailEnd/>
                  </a:ln>
                </pic:spPr>
              </pic:pic>
            </a:graphicData>
          </a:graphic>
        </wp:anchor>
      </w:drawing>
    </w:r>
    <w:r>
      <w:rPr>
        <w:rFonts w:ascii="Arial" w:hAnsi="Arial" w:cs="Arial"/>
        <w:b/>
        <w:sz w:val="28"/>
        <w:szCs w:val="28"/>
      </w:rPr>
      <w:t>Einwilligung</w:t>
    </w:r>
    <w:r w:rsidR="00D670D7">
      <w:rPr>
        <w:rFonts w:ascii="Arial" w:hAnsi="Arial" w:cs="Arial"/>
        <w:b/>
        <w:sz w:val="28"/>
        <w:szCs w:val="28"/>
      </w:rPr>
      <w:t>serklärung bei Bewerbern unter 16 Jahren</w:t>
    </w:r>
    <w:r>
      <w:rPr>
        <w:rFonts w:ascii="Arial" w:hAnsi="Arial" w:cs="Arial"/>
        <w:b/>
        <w:sz w:val="28"/>
        <w:szCs w:val="28"/>
      </w:rPr>
      <w:t xml:space="preserve"> </w:t>
    </w:r>
  </w:p>
  <w:p w14:paraId="3A8CB2BC" w14:textId="77777777" w:rsidR="00730048" w:rsidRPr="00730048" w:rsidRDefault="0095371C" w:rsidP="0095371C">
    <w:pPr>
      <w:pStyle w:val="Kopfzeile"/>
      <w:pBdr>
        <w:bottom w:val="single" w:sz="4" w:space="1" w:color="auto"/>
      </w:pBdr>
      <w:rPr>
        <w:rFonts w:ascii="Arial" w:hAnsi="Arial" w:cs="Arial"/>
      </w:rPr>
    </w:pPr>
    <w:r w:rsidRPr="0095371C">
      <w:rPr>
        <w:rFonts w:ascii="Arial" w:hAnsi="Arial" w:cs="Arial"/>
      </w:rPr>
      <w:ptab w:relativeTo="margin" w:alignment="center" w:leader="none"/>
    </w:r>
    <w:r w:rsidRPr="0095371C">
      <w:rPr>
        <w:rFonts w:ascii="Arial" w:hAnsi="Arial" w:cs="Arial"/>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16E6D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B6D02CD"/>
    <w:multiLevelType w:val="multilevel"/>
    <w:tmpl w:val="314C9CC6"/>
    <w:lvl w:ilvl="0">
      <w:start w:val="4"/>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FFC5F6A"/>
    <w:multiLevelType w:val="hybridMultilevel"/>
    <w:tmpl w:val="7A84A9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0E13B4C"/>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1CA2F8C"/>
    <w:multiLevelType w:val="multilevel"/>
    <w:tmpl w:val="9E581C4A"/>
    <w:lvl w:ilvl="0">
      <w:start w:val="1"/>
      <w:numFmt w:val="decimal"/>
      <w:lvlText w:val="%1."/>
      <w:lvlJc w:val="left"/>
      <w:pPr>
        <w:ind w:left="431" w:hanging="431"/>
      </w:pPr>
      <w:rPr>
        <w:rFonts w:ascii="Arial" w:hAnsi="Arial" w:hint="default"/>
        <w:color w:val="auto"/>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5" w15:restartNumberingAfterBreak="0">
    <w:nsid w:val="1A5C5EB3"/>
    <w:multiLevelType w:val="hybridMultilevel"/>
    <w:tmpl w:val="2514CA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43D7476"/>
    <w:multiLevelType w:val="multilevel"/>
    <w:tmpl w:val="AA502E50"/>
    <w:lvl w:ilvl="0">
      <w:start w:val="4"/>
      <w:numFmt w:val="decimal"/>
      <w:lvlText w:val="%1"/>
      <w:lvlJc w:val="left"/>
      <w:pPr>
        <w:ind w:left="645" w:hanging="64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319E4741"/>
    <w:multiLevelType w:val="multilevel"/>
    <w:tmpl w:val="9E581C4A"/>
    <w:lvl w:ilvl="0">
      <w:start w:val="1"/>
      <w:numFmt w:val="decimal"/>
      <w:lvlText w:val="%1."/>
      <w:lvlJc w:val="left"/>
      <w:pPr>
        <w:ind w:left="431" w:hanging="431"/>
      </w:pPr>
      <w:rPr>
        <w:rFonts w:ascii="Arial" w:hAnsi="Arial" w:hint="default"/>
        <w:color w:val="000000" w:themeColor="text1"/>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998"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8" w15:restartNumberingAfterBreak="0">
    <w:nsid w:val="31EB4836"/>
    <w:multiLevelType w:val="hybridMultilevel"/>
    <w:tmpl w:val="F09C21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9E073BA"/>
    <w:multiLevelType w:val="hybridMultilevel"/>
    <w:tmpl w:val="14AC57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3E422BE6"/>
    <w:multiLevelType w:val="multilevel"/>
    <w:tmpl w:val="314C9CC6"/>
    <w:lvl w:ilvl="0">
      <w:start w:val="4"/>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408A2FBE"/>
    <w:multiLevelType w:val="hybridMultilevel"/>
    <w:tmpl w:val="78E443D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0F422C4"/>
    <w:multiLevelType w:val="multilevel"/>
    <w:tmpl w:val="8DBE4F3E"/>
    <w:lvl w:ilvl="0">
      <w:start w:val="1"/>
      <w:numFmt w:val="decimal"/>
      <w:pStyle w:val="berschrift1"/>
      <w:lvlText w:val="%1."/>
      <w:lvlJc w:val="left"/>
      <w:pPr>
        <w:ind w:left="431" w:hanging="431"/>
      </w:pPr>
      <w:rPr>
        <w:rFonts w:ascii="Arial" w:hAnsi="Arial" w:hint="default"/>
        <w:color w:val="000000" w:themeColor="text1"/>
      </w:rPr>
    </w:lvl>
    <w:lvl w:ilvl="1">
      <w:start w:val="1"/>
      <w:numFmt w:val="decimal"/>
      <w:pStyle w:val="berschrift2"/>
      <w:lvlText w:val="%1.%2"/>
      <w:lvlJc w:val="left"/>
      <w:pPr>
        <w:ind w:left="431" w:hanging="431"/>
      </w:pPr>
      <w:rPr>
        <w:rFonts w:hint="default"/>
      </w:rPr>
    </w:lvl>
    <w:lvl w:ilvl="2">
      <w:start w:val="1"/>
      <w:numFmt w:val="decimal"/>
      <w:pStyle w:val="berschrift3"/>
      <w:lvlText w:val="%1.%2.%3"/>
      <w:lvlJc w:val="left"/>
      <w:pPr>
        <w:ind w:left="431" w:hanging="431"/>
      </w:pPr>
      <w:rPr>
        <w:rFonts w:hint="default"/>
      </w:rPr>
    </w:lvl>
    <w:lvl w:ilvl="3">
      <w:start w:val="1"/>
      <w:numFmt w:val="decimal"/>
      <w:pStyle w:val="berschrift4"/>
      <w:lvlText w:val="%1.%2.%3.%4"/>
      <w:lvlJc w:val="left"/>
      <w:pPr>
        <w:ind w:left="431" w:hanging="431"/>
      </w:pPr>
      <w:rPr>
        <w:rFonts w:ascii="Arial" w:hAnsi="Arial" w:cs="Arial" w:hint="default"/>
        <w:i w:val="0"/>
        <w:color w:val="auto"/>
      </w:rPr>
    </w:lvl>
    <w:lvl w:ilvl="4">
      <w:start w:val="1"/>
      <w:numFmt w:val="decimal"/>
      <w:pStyle w:val="berschrift5"/>
      <w:lvlText w:val="%1.%2.%3.%4.%5"/>
      <w:lvlJc w:val="left"/>
      <w:pPr>
        <w:ind w:left="431" w:hanging="431"/>
      </w:pPr>
      <w:rPr>
        <w:rFonts w:hint="default"/>
      </w:rPr>
    </w:lvl>
    <w:lvl w:ilvl="5">
      <w:start w:val="1"/>
      <w:numFmt w:val="decimal"/>
      <w:pStyle w:val="berschrift6"/>
      <w:lvlText w:val="%1.%2.%3.%4.%5.%6"/>
      <w:lvlJc w:val="left"/>
      <w:pPr>
        <w:ind w:left="431" w:hanging="431"/>
      </w:pPr>
      <w:rPr>
        <w:rFonts w:hint="default"/>
      </w:rPr>
    </w:lvl>
    <w:lvl w:ilvl="6">
      <w:start w:val="1"/>
      <w:numFmt w:val="decimal"/>
      <w:pStyle w:val="berschrift7"/>
      <w:lvlText w:val="%1.%2.%3.%4.%5.%6.%7"/>
      <w:lvlJc w:val="left"/>
      <w:pPr>
        <w:ind w:left="431" w:hanging="431"/>
      </w:pPr>
      <w:rPr>
        <w:rFonts w:hint="default"/>
      </w:rPr>
    </w:lvl>
    <w:lvl w:ilvl="7">
      <w:start w:val="1"/>
      <w:numFmt w:val="decimal"/>
      <w:pStyle w:val="berschrift8"/>
      <w:lvlText w:val="%1.%2.%3.%4.%5.%6.%7.%8"/>
      <w:lvlJc w:val="left"/>
      <w:pPr>
        <w:ind w:left="431" w:hanging="431"/>
      </w:pPr>
      <w:rPr>
        <w:rFonts w:hint="default"/>
      </w:rPr>
    </w:lvl>
    <w:lvl w:ilvl="8">
      <w:start w:val="1"/>
      <w:numFmt w:val="decimal"/>
      <w:pStyle w:val="berschrift9"/>
      <w:lvlText w:val="%1.%2.%3.%4.%5.%6.%7.%8.%9"/>
      <w:lvlJc w:val="left"/>
      <w:pPr>
        <w:ind w:left="431" w:hanging="431"/>
      </w:pPr>
      <w:rPr>
        <w:rFonts w:hint="default"/>
      </w:rPr>
    </w:lvl>
  </w:abstractNum>
  <w:abstractNum w:abstractNumId="13" w15:restartNumberingAfterBreak="0">
    <w:nsid w:val="41895759"/>
    <w:multiLevelType w:val="hybridMultilevel"/>
    <w:tmpl w:val="64F6C0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26A12A7"/>
    <w:multiLevelType w:val="multilevel"/>
    <w:tmpl w:val="AA502E50"/>
    <w:lvl w:ilvl="0">
      <w:start w:val="4"/>
      <w:numFmt w:val="decimal"/>
      <w:lvlText w:val="%1"/>
      <w:lvlJc w:val="left"/>
      <w:pPr>
        <w:ind w:left="645" w:hanging="64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45674EA4"/>
    <w:multiLevelType w:val="hybridMultilevel"/>
    <w:tmpl w:val="B9660CE8"/>
    <w:lvl w:ilvl="0" w:tplc="2A426F06">
      <w:start w:val="2"/>
      <w:numFmt w:val="bullet"/>
      <w:lvlText w:val=""/>
      <w:lvlJc w:val="left"/>
      <w:pPr>
        <w:ind w:left="360" w:hanging="360"/>
      </w:pPr>
      <w:rPr>
        <w:rFonts w:ascii="Wingdings" w:eastAsia="Times New Roman" w:hAnsi="Wingdings"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1573670"/>
    <w:multiLevelType w:val="multilevel"/>
    <w:tmpl w:val="314C9CC6"/>
    <w:lvl w:ilvl="0">
      <w:start w:val="4"/>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59B665D1"/>
    <w:multiLevelType w:val="hybridMultilevel"/>
    <w:tmpl w:val="7E9207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C807074"/>
    <w:multiLevelType w:val="multilevel"/>
    <w:tmpl w:val="9E581C4A"/>
    <w:lvl w:ilvl="0">
      <w:start w:val="1"/>
      <w:numFmt w:val="decimal"/>
      <w:lvlText w:val="%1."/>
      <w:lvlJc w:val="left"/>
      <w:pPr>
        <w:ind w:left="431" w:hanging="431"/>
      </w:pPr>
      <w:rPr>
        <w:rFonts w:ascii="Arial" w:hAnsi="Arial" w:hint="default"/>
        <w:color w:val="000000" w:themeColor="text1"/>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19" w15:restartNumberingAfterBreak="0">
    <w:nsid w:val="608D5206"/>
    <w:multiLevelType w:val="multilevel"/>
    <w:tmpl w:val="2F508BC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4F67588"/>
    <w:multiLevelType w:val="multilevel"/>
    <w:tmpl w:val="314C9CC6"/>
    <w:lvl w:ilvl="0">
      <w:start w:val="4"/>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66453864"/>
    <w:multiLevelType w:val="hybridMultilevel"/>
    <w:tmpl w:val="2AA212C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6B8D4159"/>
    <w:multiLevelType w:val="hybridMultilevel"/>
    <w:tmpl w:val="717E6928"/>
    <w:lvl w:ilvl="0" w:tplc="E878F7A8">
      <w:start w:val="4"/>
      <w:numFmt w:val="bullet"/>
      <w:lvlText w:val=""/>
      <w:lvlJc w:val="left"/>
      <w:pPr>
        <w:ind w:left="1785" w:hanging="1425"/>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E1C6E4F"/>
    <w:multiLevelType w:val="multilevel"/>
    <w:tmpl w:val="82B61A20"/>
    <w:lvl w:ilvl="0">
      <w:start w:val="1"/>
      <w:numFmt w:val="decimal"/>
      <w:lvlText w:val="%1."/>
      <w:lvlJc w:val="left"/>
      <w:pPr>
        <w:ind w:left="431" w:hanging="431"/>
      </w:pPr>
      <w:rPr>
        <w:rFonts w:ascii="Arial" w:hAnsi="Arial" w:hint="default"/>
        <w:color w:val="000000" w:themeColor="text1"/>
      </w:rPr>
    </w:lvl>
    <w:lvl w:ilvl="1">
      <w:start w:val="1"/>
      <w:numFmt w:val="decimal"/>
      <w:lvlText w:val="%1.%2"/>
      <w:lvlJc w:val="left"/>
      <w:pPr>
        <w:ind w:left="431" w:hanging="431"/>
      </w:pPr>
      <w:rPr>
        <w:rFonts w:hint="default"/>
      </w:rPr>
    </w:lvl>
    <w:lvl w:ilvl="2">
      <w:start w:val="1"/>
      <w:numFmt w:val="decimal"/>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4" w15:restartNumberingAfterBreak="0">
    <w:nsid w:val="6EFA426F"/>
    <w:multiLevelType w:val="hybridMultilevel"/>
    <w:tmpl w:val="38766AF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40E09FC"/>
    <w:multiLevelType w:val="multilevel"/>
    <w:tmpl w:val="314C9CC6"/>
    <w:lvl w:ilvl="0">
      <w:start w:val="6"/>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7DBA27C1"/>
    <w:multiLevelType w:val="hybridMultilevel"/>
    <w:tmpl w:val="8E1AEA2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1"/>
  </w:num>
  <w:num w:numId="4">
    <w:abstractNumId w:val="24"/>
  </w:num>
  <w:num w:numId="5">
    <w:abstractNumId w:val="19"/>
  </w:num>
  <w:num w:numId="6">
    <w:abstractNumId w:val="10"/>
  </w:num>
  <w:num w:numId="7">
    <w:abstractNumId w:val="20"/>
  </w:num>
  <w:num w:numId="8">
    <w:abstractNumId w:val="1"/>
  </w:num>
  <w:num w:numId="9">
    <w:abstractNumId w:val="16"/>
  </w:num>
  <w:num w:numId="10">
    <w:abstractNumId w:val="25"/>
  </w:num>
  <w:num w:numId="11">
    <w:abstractNumId w:val="14"/>
  </w:num>
  <w:num w:numId="12">
    <w:abstractNumId w:val="4"/>
  </w:num>
  <w:num w:numId="13">
    <w:abstractNumId w:val="4"/>
    <w:lvlOverride w:ilvl="0">
      <w:lvl w:ilvl="0">
        <w:start w:val="1"/>
        <w:numFmt w:val="decimal"/>
        <w:lvlText w:val="%1."/>
        <w:lvlJc w:val="left"/>
        <w:pPr>
          <w:ind w:left="431" w:hanging="431"/>
        </w:pPr>
        <w:rPr>
          <w:rFonts w:ascii="Arial" w:hAnsi="Arial" w:hint="default"/>
          <w:color w:val="000000" w:themeColor="text1"/>
        </w:rPr>
      </w:lvl>
    </w:lvlOverride>
    <w:lvlOverride w:ilvl="1">
      <w:lvl w:ilvl="1">
        <w:start w:val="1"/>
        <w:numFmt w:val="decimal"/>
        <w:lvlText w:val="%1.%2"/>
        <w:lvlJc w:val="left"/>
        <w:pPr>
          <w:ind w:left="431" w:hanging="431"/>
        </w:pPr>
        <w:rPr>
          <w:rFonts w:hint="default"/>
        </w:rPr>
      </w:lvl>
    </w:lvlOverride>
    <w:lvlOverride w:ilvl="2">
      <w:lvl w:ilvl="2">
        <w:start w:val="1"/>
        <w:numFmt w:val="decimal"/>
        <w:lvlText w:val="%1.%2.%3"/>
        <w:lvlJc w:val="left"/>
        <w:pPr>
          <w:ind w:left="431" w:hanging="431"/>
        </w:pPr>
        <w:rPr>
          <w:rFonts w:hint="default"/>
        </w:rPr>
      </w:lvl>
    </w:lvlOverride>
    <w:lvlOverride w:ilvl="3">
      <w:lvl w:ilvl="3">
        <w:start w:val="1"/>
        <w:numFmt w:val="decimal"/>
        <w:lvlText w:val="%1.%2.%3.%4"/>
        <w:lvlJc w:val="left"/>
        <w:pPr>
          <w:ind w:left="431" w:hanging="431"/>
        </w:pPr>
        <w:rPr>
          <w:rFonts w:hint="default"/>
        </w:rPr>
      </w:lvl>
    </w:lvlOverride>
    <w:lvlOverride w:ilvl="4">
      <w:lvl w:ilvl="4">
        <w:start w:val="1"/>
        <w:numFmt w:val="decimal"/>
        <w:lvlText w:val="%1.%2.%3.%4.%5"/>
        <w:lvlJc w:val="left"/>
        <w:pPr>
          <w:ind w:left="431" w:hanging="431"/>
        </w:pPr>
        <w:rPr>
          <w:rFonts w:hint="default"/>
        </w:rPr>
      </w:lvl>
    </w:lvlOverride>
    <w:lvlOverride w:ilvl="5">
      <w:lvl w:ilvl="5">
        <w:start w:val="1"/>
        <w:numFmt w:val="decimal"/>
        <w:lvlText w:val="%1.%2.%3.%4.%5.%6"/>
        <w:lvlJc w:val="left"/>
        <w:pPr>
          <w:ind w:left="431" w:hanging="431"/>
        </w:pPr>
        <w:rPr>
          <w:rFonts w:hint="default"/>
        </w:rPr>
      </w:lvl>
    </w:lvlOverride>
    <w:lvlOverride w:ilvl="6">
      <w:lvl w:ilvl="6">
        <w:start w:val="1"/>
        <w:numFmt w:val="decimal"/>
        <w:lvlText w:val="%1.%2.%3.%4.%5.%6.%7"/>
        <w:lvlJc w:val="left"/>
        <w:pPr>
          <w:ind w:left="431" w:hanging="431"/>
        </w:pPr>
        <w:rPr>
          <w:rFonts w:hint="default"/>
        </w:rPr>
      </w:lvl>
    </w:lvlOverride>
    <w:lvlOverride w:ilvl="7">
      <w:lvl w:ilvl="7">
        <w:start w:val="1"/>
        <w:numFmt w:val="decimal"/>
        <w:lvlText w:val="%1.%2.%3.%4.%5.%6.%7.%8"/>
        <w:lvlJc w:val="left"/>
        <w:pPr>
          <w:ind w:left="431" w:hanging="431"/>
        </w:pPr>
        <w:rPr>
          <w:rFonts w:hint="default"/>
        </w:rPr>
      </w:lvl>
    </w:lvlOverride>
    <w:lvlOverride w:ilvl="8">
      <w:lvl w:ilvl="8">
        <w:start w:val="1"/>
        <w:numFmt w:val="decimal"/>
        <w:lvlText w:val="%1.%2.%3.%4.%5.%6.%7.%8.%9"/>
        <w:lvlJc w:val="left"/>
        <w:pPr>
          <w:ind w:left="431" w:hanging="431"/>
        </w:pPr>
        <w:rPr>
          <w:rFonts w:hint="default"/>
        </w:rPr>
      </w:lvl>
    </w:lvlOverride>
  </w:num>
  <w:num w:numId="14">
    <w:abstractNumId w:val="4"/>
  </w:num>
  <w:num w:numId="15">
    <w:abstractNumId w:val="3"/>
  </w:num>
  <w:num w:numId="16">
    <w:abstractNumId w:val="23"/>
  </w:num>
  <w:num w:numId="17">
    <w:abstractNumId w:val="12"/>
  </w:num>
  <w:num w:numId="18">
    <w:abstractNumId w:val="7"/>
  </w:num>
  <w:num w:numId="19">
    <w:abstractNumId w:val="18"/>
  </w:num>
  <w:num w:numId="20">
    <w:abstractNumId w:val="6"/>
  </w:num>
  <w:num w:numId="21">
    <w:abstractNumId w:val="22"/>
  </w:num>
  <w:num w:numId="22">
    <w:abstractNumId w:val="21"/>
  </w:num>
  <w:num w:numId="23">
    <w:abstractNumId w:val="5"/>
  </w:num>
  <w:num w:numId="24">
    <w:abstractNumId w:val="13"/>
  </w:num>
  <w:num w:numId="25">
    <w:abstractNumId w:val="2"/>
  </w:num>
  <w:num w:numId="26">
    <w:abstractNumId w:val="17"/>
  </w:num>
  <w:num w:numId="27">
    <w:abstractNumId w:val="26"/>
  </w:num>
  <w:num w:numId="28">
    <w:abstractNumId w:val="9"/>
  </w:num>
  <w:num w:numId="2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v:stroke endarrow="block" endarrowwidth="narrow" weight="1.2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075"/>
    <w:rsid w:val="000004C1"/>
    <w:rsid w:val="000012F3"/>
    <w:rsid w:val="00004CA9"/>
    <w:rsid w:val="0001380A"/>
    <w:rsid w:val="00014A8F"/>
    <w:rsid w:val="00017075"/>
    <w:rsid w:val="00020F92"/>
    <w:rsid w:val="00024C68"/>
    <w:rsid w:val="00030FD2"/>
    <w:rsid w:val="000373AE"/>
    <w:rsid w:val="00045D79"/>
    <w:rsid w:val="00053C73"/>
    <w:rsid w:val="000555B0"/>
    <w:rsid w:val="00057B58"/>
    <w:rsid w:val="00062218"/>
    <w:rsid w:val="0008008D"/>
    <w:rsid w:val="00080219"/>
    <w:rsid w:val="00087F89"/>
    <w:rsid w:val="000A0EF9"/>
    <w:rsid w:val="000B104C"/>
    <w:rsid w:val="000C5FCD"/>
    <w:rsid w:val="000D3BCE"/>
    <w:rsid w:val="000D55BA"/>
    <w:rsid w:val="000D736E"/>
    <w:rsid w:val="000D7768"/>
    <w:rsid w:val="000E52CB"/>
    <w:rsid w:val="001009B6"/>
    <w:rsid w:val="00114FE6"/>
    <w:rsid w:val="00120B26"/>
    <w:rsid w:val="00123B1C"/>
    <w:rsid w:val="0012484C"/>
    <w:rsid w:val="001264AB"/>
    <w:rsid w:val="0013153B"/>
    <w:rsid w:val="00141DB0"/>
    <w:rsid w:val="00154BC5"/>
    <w:rsid w:val="001570B5"/>
    <w:rsid w:val="00171C98"/>
    <w:rsid w:val="0017477F"/>
    <w:rsid w:val="0018149E"/>
    <w:rsid w:val="00181872"/>
    <w:rsid w:val="00186D6E"/>
    <w:rsid w:val="00190160"/>
    <w:rsid w:val="00193BAD"/>
    <w:rsid w:val="001955EE"/>
    <w:rsid w:val="001A221B"/>
    <w:rsid w:val="001A2653"/>
    <w:rsid w:val="001A4E2F"/>
    <w:rsid w:val="001B1240"/>
    <w:rsid w:val="001B38FD"/>
    <w:rsid w:val="001B48BA"/>
    <w:rsid w:val="001B5AF6"/>
    <w:rsid w:val="001B7C26"/>
    <w:rsid w:val="001C048C"/>
    <w:rsid w:val="001C04FC"/>
    <w:rsid w:val="001C7054"/>
    <w:rsid w:val="001D7E15"/>
    <w:rsid w:val="001E26F9"/>
    <w:rsid w:val="001E3DB6"/>
    <w:rsid w:val="001F49B7"/>
    <w:rsid w:val="002048E5"/>
    <w:rsid w:val="00205FDD"/>
    <w:rsid w:val="002101C5"/>
    <w:rsid w:val="002148C8"/>
    <w:rsid w:val="002222E6"/>
    <w:rsid w:val="002262A4"/>
    <w:rsid w:val="00234197"/>
    <w:rsid w:val="00250671"/>
    <w:rsid w:val="00250A9D"/>
    <w:rsid w:val="002514C7"/>
    <w:rsid w:val="00251AC7"/>
    <w:rsid w:val="0025316E"/>
    <w:rsid w:val="002606DE"/>
    <w:rsid w:val="00260A86"/>
    <w:rsid w:val="00265417"/>
    <w:rsid w:val="00273142"/>
    <w:rsid w:val="0027367B"/>
    <w:rsid w:val="00281C7B"/>
    <w:rsid w:val="00283EBE"/>
    <w:rsid w:val="0028508C"/>
    <w:rsid w:val="002859B4"/>
    <w:rsid w:val="00285B63"/>
    <w:rsid w:val="00293C7A"/>
    <w:rsid w:val="002949EB"/>
    <w:rsid w:val="002B0FBE"/>
    <w:rsid w:val="002B2D74"/>
    <w:rsid w:val="002B3F1A"/>
    <w:rsid w:val="002B775E"/>
    <w:rsid w:val="002E10C0"/>
    <w:rsid w:val="002E76B3"/>
    <w:rsid w:val="002F4BDF"/>
    <w:rsid w:val="003001E6"/>
    <w:rsid w:val="0030398C"/>
    <w:rsid w:val="00303E35"/>
    <w:rsid w:val="003135C4"/>
    <w:rsid w:val="00317235"/>
    <w:rsid w:val="00327705"/>
    <w:rsid w:val="0033503D"/>
    <w:rsid w:val="00337FD9"/>
    <w:rsid w:val="0034159B"/>
    <w:rsid w:val="00344F3C"/>
    <w:rsid w:val="00346D15"/>
    <w:rsid w:val="003508A6"/>
    <w:rsid w:val="00350EFC"/>
    <w:rsid w:val="003532B8"/>
    <w:rsid w:val="00353882"/>
    <w:rsid w:val="0035712B"/>
    <w:rsid w:val="00364955"/>
    <w:rsid w:val="0036514D"/>
    <w:rsid w:val="0038200F"/>
    <w:rsid w:val="00386805"/>
    <w:rsid w:val="00386D43"/>
    <w:rsid w:val="00386F34"/>
    <w:rsid w:val="00397AD0"/>
    <w:rsid w:val="003A5B30"/>
    <w:rsid w:val="003A6ACA"/>
    <w:rsid w:val="003B1AE8"/>
    <w:rsid w:val="003B2E6A"/>
    <w:rsid w:val="003B3791"/>
    <w:rsid w:val="003C601C"/>
    <w:rsid w:val="003D0C80"/>
    <w:rsid w:val="003D20C8"/>
    <w:rsid w:val="003D52A5"/>
    <w:rsid w:val="003D679C"/>
    <w:rsid w:val="003F0716"/>
    <w:rsid w:val="003F1A20"/>
    <w:rsid w:val="00401E98"/>
    <w:rsid w:val="00410AAB"/>
    <w:rsid w:val="00412762"/>
    <w:rsid w:val="00415017"/>
    <w:rsid w:val="004174EC"/>
    <w:rsid w:val="004212DD"/>
    <w:rsid w:val="00426B1B"/>
    <w:rsid w:val="00435D54"/>
    <w:rsid w:val="0044100D"/>
    <w:rsid w:val="00452A7F"/>
    <w:rsid w:val="00452EB1"/>
    <w:rsid w:val="00460F55"/>
    <w:rsid w:val="00461582"/>
    <w:rsid w:val="00474FFD"/>
    <w:rsid w:val="00494CD2"/>
    <w:rsid w:val="004B379B"/>
    <w:rsid w:val="004B38FC"/>
    <w:rsid w:val="004C0764"/>
    <w:rsid w:val="004D4614"/>
    <w:rsid w:val="004E1929"/>
    <w:rsid w:val="004E4283"/>
    <w:rsid w:val="004E43C3"/>
    <w:rsid w:val="004E4F04"/>
    <w:rsid w:val="004E51E5"/>
    <w:rsid w:val="004F325C"/>
    <w:rsid w:val="005043D8"/>
    <w:rsid w:val="00510A6B"/>
    <w:rsid w:val="00512308"/>
    <w:rsid w:val="0051702A"/>
    <w:rsid w:val="00523165"/>
    <w:rsid w:val="00523A86"/>
    <w:rsid w:val="005252BB"/>
    <w:rsid w:val="0053645F"/>
    <w:rsid w:val="00537C1B"/>
    <w:rsid w:val="00537C83"/>
    <w:rsid w:val="00542292"/>
    <w:rsid w:val="00545660"/>
    <w:rsid w:val="00550687"/>
    <w:rsid w:val="005525E0"/>
    <w:rsid w:val="005551DA"/>
    <w:rsid w:val="005633FE"/>
    <w:rsid w:val="00570415"/>
    <w:rsid w:val="00571F8A"/>
    <w:rsid w:val="0059332D"/>
    <w:rsid w:val="005940D9"/>
    <w:rsid w:val="005A0C1D"/>
    <w:rsid w:val="005A56F0"/>
    <w:rsid w:val="005C1A2F"/>
    <w:rsid w:val="005D003D"/>
    <w:rsid w:val="005D1160"/>
    <w:rsid w:val="005D6CD6"/>
    <w:rsid w:val="005E1922"/>
    <w:rsid w:val="005E7794"/>
    <w:rsid w:val="005F0DB0"/>
    <w:rsid w:val="005F69B2"/>
    <w:rsid w:val="00600DC6"/>
    <w:rsid w:val="00607878"/>
    <w:rsid w:val="0061466F"/>
    <w:rsid w:val="00614BFB"/>
    <w:rsid w:val="00620129"/>
    <w:rsid w:val="00620FB1"/>
    <w:rsid w:val="00644C1F"/>
    <w:rsid w:val="00646D26"/>
    <w:rsid w:val="00650B29"/>
    <w:rsid w:val="00661318"/>
    <w:rsid w:val="0066393D"/>
    <w:rsid w:val="00670C68"/>
    <w:rsid w:val="00686C95"/>
    <w:rsid w:val="00691A79"/>
    <w:rsid w:val="006961C1"/>
    <w:rsid w:val="006A08E4"/>
    <w:rsid w:val="006B033E"/>
    <w:rsid w:val="006B33D7"/>
    <w:rsid w:val="006B354E"/>
    <w:rsid w:val="006B4757"/>
    <w:rsid w:val="006B50B8"/>
    <w:rsid w:val="006B5C54"/>
    <w:rsid w:val="006C0904"/>
    <w:rsid w:val="006E5C35"/>
    <w:rsid w:val="006F48F6"/>
    <w:rsid w:val="00701AE7"/>
    <w:rsid w:val="00702427"/>
    <w:rsid w:val="00703177"/>
    <w:rsid w:val="0071526E"/>
    <w:rsid w:val="00721110"/>
    <w:rsid w:val="00725375"/>
    <w:rsid w:val="0072793C"/>
    <w:rsid w:val="00730048"/>
    <w:rsid w:val="00741259"/>
    <w:rsid w:val="00741857"/>
    <w:rsid w:val="00744C1B"/>
    <w:rsid w:val="00744DA5"/>
    <w:rsid w:val="0075176B"/>
    <w:rsid w:val="00756BE1"/>
    <w:rsid w:val="00762654"/>
    <w:rsid w:val="007703B6"/>
    <w:rsid w:val="00773FCF"/>
    <w:rsid w:val="00782FF5"/>
    <w:rsid w:val="00783704"/>
    <w:rsid w:val="0078662D"/>
    <w:rsid w:val="007A3D80"/>
    <w:rsid w:val="007A4674"/>
    <w:rsid w:val="007B253E"/>
    <w:rsid w:val="007B3D6C"/>
    <w:rsid w:val="007B4BFB"/>
    <w:rsid w:val="007B6F4D"/>
    <w:rsid w:val="007C448E"/>
    <w:rsid w:val="007D0DA1"/>
    <w:rsid w:val="007D2243"/>
    <w:rsid w:val="007D2597"/>
    <w:rsid w:val="007D2F0E"/>
    <w:rsid w:val="007E3CC1"/>
    <w:rsid w:val="007E416D"/>
    <w:rsid w:val="007F1D37"/>
    <w:rsid w:val="007F5B54"/>
    <w:rsid w:val="007F7596"/>
    <w:rsid w:val="00801E90"/>
    <w:rsid w:val="00801FA5"/>
    <w:rsid w:val="008072CD"/>
    <w:rsid w:val="0081052E"/>
    <w:rsid w:val="00811F34"/>
    <w:rsid w:val="00812130"/>
    <w:rsid w:val="0081490D"/>
    <w:rsid w:val="00815FCE"/>
    <w:rsid w:val="00823224"/>
    <w:rsid w:val="00824950"/>
    <w:rsid w:val="00830C7B"/>
    <w:rsid w:val="00832075"/>
    <w:rsid w:val="00835B31"/>
    <w:rsid w:val="0083705A"/>
    <w:rsid w:val="008473C4"/>
    <w:rsid w:val="00852479"/>
    <w:rsid w:val="0086544C"/>
    <w:rsid w:val="00872EA1"/>
    <w:rsid w:val="00873992"/>
    <w:rsid w:val="00875866"/>
    <w:rsid w:val="00884EDC"/>
    <w:rsid w:val="008A61B8"/>
    <w:rsid w:val="008B2DED"/>
    <w:rsid w:val="008B3D4F"/>
    <w:rsid w:val="008C212E"/>
    <w:rsid w:val="008D10A2"/>
    <w:rsid w:val="008D11B8"/>
    <w:rsid w:val="008D48A8"/>
    <w:rsid w:val="008E1EF4"/>
    <w:rsid w:val="008E2324"/>
    <w:rsid w:val="008F30FC"/>
    <w:rsid w:val="008F4FD4"/>
    <w:rsid w:val="00900B0F"/>
    <w:rsid w:val="00901F3F"/>
    <w:rsid w:val="00905101"/>
    <w:rsid w:val="00914CA3"/>
    <w:rsid w:val="009154F7"/>
    <w:rsid w:val="0091571A"/>
    <w:rsid w:val="00916A0D"/>
    <w:rsid w:val="00934FE2"/>
    <w:rsid w:val="00935807"/>
    <w:rsid w:val="009407B8"/>
    <w:rsid w:val="0094630E"/>
    <w:rsid w:val="0095371C"/>
    <w:rsid w:val="00955F53"/>
    <w:rsid w:val="00963F8A"/>
    <w:rsid w:val="00970E55"/>
    <w:rsid w:val="00977DC6"/>
    <w:rsid w:val="00985A61"/>
    <w:rsid w:val="009910AC"/>
    <w:rsid w:val="0099792C"/>
    <w:rsid w:val="009A1E42"/>
    <w:rsid w:val="009A5FD9"/>
    <w:rsid w:val="009A7B69"/>
    <w:rsid w:val="009B130F"/>
    <w:rsid w:val="009B2D81"/>
    <w:rsid w:val="009B570C"/>
    <w:rsid w:val="009B5E97"/>
    <w:rsid w:val="009C259C"/>
    <w:rsid w:val="009C6794"/>
    <w:rsid w:val="009C6C03"/>
    <w:rsid w:val="009D09EE"/>
    <w:rsid w:val="009D1FE6"/>
    <w:rsid w:val="009D3DDF"/>
    <w:rsid w:val="009D6BC0"/>
    <w:rsid w:val="009E055E"/>
    <w:rsid w:val="009E19CF"/>
    <w:rsid w:val="009E56B2"/>
    <w:rsid w:val="009F1EE2"/>
    <w:rsid w:val="009F2EF8"/>
    <w:rsid w:val="00A10EA7"/>
    <w:rsid w:val="00A132E8"/>
    <w:rsid w:val="00A14678"/>
    <w:rsid w:val="00A26135"/>
    <w:rsid w:val="00A47F90"/>
    <w:rsid w:val="00A522D4"/>
    <w:rsid w:val="00A56CFB"/>
    <w:rsid w:val="00A5700A"/>
    <w:rsid w:val="00A62E66"/>
    <w:rsid w:val="00A7025B"/>
    <w:rsid w:val="00A71F6E"/>
    <w:rsid w:val="00A90865"/>
    <w:rsid w:val="00A94A24"/>
    <w:rsid w:val="00A952FD"/>
    <w:rsid w:val="00AA08B5"/>
    <w:rsid w:val="00AA0ECB"/>
    <w:rsid w:val="00AA1EEE"/>
    <w:rsid w:val="00AA2D16"/>
    <w:rsid w:val="00AB60D9"/>
    <w:rsid w:val="00AB67C9"/>
    <w:rsid w:val="00AC30B5"/>
    <w:rsid w:val="00AC3868"/>
    <w:rsid w:val="00AC6B2B"/>
    <w:rsid w:val="00AD3F7C"/>
    <w:rsid w:val="00AE32BE"/>
    <w:rsid w:val="00AE4B73"/>
    <w:rsid w:val="00AF2F94"/>
    <w:rsid w:val="00AF4229"/>
    <w:rsid w:val="00AF5F58"/>
    <w:rsid w:val="00AF7923"/>
    <w:rsid w:val="00AF7E11"/>
    <w:rsid w:val="00B1018E"/>
    <w:rsid w:val="00B233D0"/>
    <w:rsid w:val="00B249C0"/>
    <w:rsid w:val="00B319FC"/>
    <w:rsid w:val="00B3237E"/>
    <w:rsid w:val="00B3271A"/>
    <w:rsid w:val="00B34707"/>
    <w:rsid w:val="00B36807"/>
    <w:rsid w:val="00B36D2A"/>
    <w:rsid w:val="00B3749E"/>
    <w:rsid w:val="00B41C5D"/>
    <w:rsid w:val="00B44C43"/>
    <w:rsid w:val="00B468DB"/>
    <w:rsid w:val="00B51915"/>
    <w:rsid w:val="00B53E1E"/>
    <w:rsid w:val="00B63FEB"/>
    <w:rsid w:val="00B663D4"/>
    <w:rsid w:val="00B66A1E"/>
    <w:rsid w:val="00B67457"/>
    <w:rsid w:val="00B70B4A"/>
    <w:rsid w:val="00B73228"/>
    <w:rsid w:val="00B85101"/>
    <w:rsid w:val="00B878F5"/>
    <w:rsid w:val="00BA24C8"/>
    <w:rsid w:val="00BA392B"/>
    <w:rsid w:val="00BA517C"/>
    <w:rsid w:val="00BA7F73"/>
    <w:rsid w:val="00BB490B"/>
    <w:rsid w:val="00BC0017"/>
    <w:rsid w:val="00BC0475"/>
    <w:rsid w:val="00BC12E3"/>
    <w:rsid w:val="00BC3F67"/>
    <w:rsid w:val="00BE3A35"/>
    <w:rsid w:val="00BE4A8E"/>
    <w:rsid w:val="00BE5825"/>
    <w:rsid w:val="00BE65A4"/>
    <w:rsid w:val="00BE6A92"/>
    <w:rsid w:val="00BF45F5"/>
    <w:rsid w:val="00BF4913"/>
    <w:rsid w:val="00BF5EE8"/>
    <w:rsid w:val="00C06B5B"/>
    <w:rsid w:val="00C06E9E"/>
    <w:rsid w:val="00C23FF5"/>
    <w:rsid w:val="00C27FA9"/>
    <w:rsid w:val="00C35A67"/>
    <w:rsid w:val="00C35C8D"/>
    <w:rsid w:val="00C40230"/>
    <w:rsid w:val="00C405F1"/>
    <w:rsid w:val="00C42A3A"/>
    <w:rsid w:val="00C43FBF"/>
    <w:rsid w:val="00C473A8"/>
    <w:rsid w:val="00C47DFA"/>
    <w:rsid w:val="00C554AF"/>
    <w:rsid w:val="00C55A2B"/>
    <w:rsid w:val="00C63F95"/>
    <w:rsid w:val="00C6411B"/>
    <w:rsid w:val="00C804AB"/>
    <w:rsid w:val="00C81A99"/>
    <w:rsid w:val="00C90088"/>
    <w:rsid w:val="00C90652"/>
    <w:rsid w:val="00C9450E"/>
    <w:rsid w:val="00C94AC8"/>
    <w:rsid w:val="00C95C7C"/>
    <w:rsid w:val="00CA26C8"/>
    <w:rsid w:val="00CB06AB"/>
    <w:rsid w:val="00CB14D1"/>
    <w:rsid w:val="00CB1E8D"/>
    <w:rsid w:val="00CB5DFE"/>
    <w:rsid w:val="00CC31AC"/>
    <w:rsid w:val="00CD1A8F"/>
    <w:rsid w:val="00CE53BE"/>
    <w:rsid w:val="00CF0476"/>
    <w:rsid w:val="00CF1B0C"/>
    <w:rsid w:val="00CF4FBA"/>
    <w:rsid w:val="00D01510"/>
    <w:rsid w:val="00D02273"/>
    <w:rsid w:val="00D0696F"/>
    <w:rsid w:val="00D075EA"/>
    <w:rsid w:val="00D20145"/>
    <w:rsid w:val="00D215B0"/>
    <w:rsid w:val="00D33487"/>
    <w:rsid w:val="00D43686"/>
    <w:rsid w:val="00D51E17"/>
    <w:rsid w:val="00D5737D"/>
    <w:rsid w:val="00D64E32"/>
    <w:rsid w:val="00D670D7"/>
    <w:rsid w:val="00D70603"/>
    <w:rsid w:val="00D71CE6"/>
    <w:rsid w:val="00D90A82"/>
    <w:rsid w:val="00D92AF8"/>
    <w:rsid w:val="00D96E26"/>
    <w:rsid w:val="00DA501A"/>
    <w:rsid w:val="00DD068E"/>
    <w:rsid w:val="00DD1E4F"/>
    <w:rsid w:val="00DD55E2"/>
    <w:rsid w:val="00DD7966"/>
    <w:rsid w:val="00DE1B92"/>
    <w:rsid w:val="00DE2321"/>
    <w:rsid w:val="00E042CB"/>
    <w:rsid w:val="00E059AA"/>
    <w:rsid w:val="00E10365"/>
    <w:rsid w:val="00E141BF"/>
    <w:rsid w:val="00E17766"/>
    <w:rsid w:val="00E227E9"/>
    <w:rsid w:val="00E422B8"/>
    <w:rsid w:val="00E51EEE"/>
    <w:rsid w:val="00E521B5"/>
    <w:rsid w:val="00E57245"/>
    <w:rsid w:val="00E5770E"/>
    <w:rsid w:val="00E7150A"/>
    <w:rsid w:val="00E72559"/>
    <w:rsid w:val="00E72A6B"/>
    <w:rsid w:val="00E918D5"/>
    <w:rsid w:val="00E92CC0"/>
    <w:rsid w:val="00EA19EA"/>
    <w:rsid w:val="00EA2D6C"/>
    <w:rsid w:val="00EA2F05"/>
    <w:rsid w:val="00EB7278"/>
    <w:rsid w:val="00ED02AA"/>
    <w:rsid w:val="00ED1EDE"/>
    <w:rsid w:val="00ED4149"/>
    <w:rsid w:val="00EF1955"/>
    <w:rsid w:val="00EF5396"/>
    <w:rsid w:val="00EF58BA"/>
    <w:rsid w:val="00EF668D"/>
    <w:rsid w:val="00F0053F"/>
    <w:rsid w:val="00F02BC6"/>
    <w:rsid w:val="00F05D1A"/>
    <w:rsid w:val="00F077EE"/>
    <w:rsid w:val="00F10B13"/>
    <w:rsid w:val="00F12C95"/>
    <w:rsid w:val="00F13BA0"/>
    <w:rsid w:val="00F151E1"/>
    <w:rsid w:val="00F1542F"/>
    <w:rsid w:val="00F204EA"/>
    <w:rsid w:val="00F244AB"/>
    <w:rsid w:val="00F27437"/>
    <w:rsid w:val="00F3212F"/>
    <w:rsid w:val="00F324EB"/>
    <w:rsid w:val="00F33E04"/>
    <w:rsid w:val="00F4129D"/>
    <w:rsid w:val="00F44096"/>
    <w:rsid w:val="00F472F3"/>
    <w:rsid w:val="00F47620"/>
    <w:rsid w:val="00F60A15"/>
    <w:rsid w:val="00F62FF4"/>
    <w:rsid w:val="00F744C1"/>
    <w:rsid w:val="00F75066"/>
    <w:rsid w:val="00F767A1"/>
    <w:rsid w:val="00F858A5"/>
    <w:rsid w:val="00F8623F"/>
    <w:rsid w:val="00F86746"/>
    <w:rsid w:val="00F93D9E"/>
    <w:rsid w:val="00F96767"/>
    <w:rsid w:val="00FA5D62"/>
    <w:rsid w:val="00FA71AA"/>
    <w:rsid w:val="00FA740C"/>
    <w:rsid w:val="00FB2A36"/>
    <w:rsid w:val="00FB42DB"/>
    <w:rsid w:val="00FB551F"/>
    <w:rsid w:val="00FB6AAB"/>
    <w:rsid w:val="00FC0B61"/>
    <w:rsid w:val="00FC6DDA"/>
    <w:rsid w:val="00FC7AC7"/>
    <w:rsid w:val="00FD0EB6"/>
    <w:rsid w:val="00FD6940"/>
    <w:rsid w:val="00FE2FCA"/>
    <w:rsid w:val="00FE5804"/>
    <w:rsid w:val="00FE673A"/>
    <w:rsid w:val="00FE774C"/>
    <w:rsid w:val="00FF3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endarrowwidth="narrow" weight="1.25pt"/>
    </o:shapedefaults>
    <o:shapelayout v:ext="edit">
      <o:idmap v:ext="edit" data="1"/>
    </o:shapelayout>
  </w:shapeDefaults>
  <w:decimalSymbol w:val=","/>
  <w:listSeparator w:val=";"/>
  <w14:docId w14:val="25C2DFFB"/>
  <w15:docId w15:val="{066E464B-E4F8-49FA-A49C-7B7178832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86C95"/>
    <w:pPr>
      <w:spacing w:before="120" w:after="120"/>
    </w:pPr>
    <w:rPr>
      <w:rFonts w:eastAsia="SimSun"/>
      <w:sz w:val="24"/>
      <w:szCs w:val="24"/>
      <w:lang w:eastAsia="zh-CN"/>
    </w:rPr>
  </w:style>
  <w:style w:type="paragraph" w:styleId="berschrift1">
    <w:name w:val="heading 1"/>
    <w:basedOn w:val="Standard"/>
    <w:next w:val="Standard"/>
    <w:link w:val="berschrift1Zchn"/>
    <w:qFormat/>
    <w:rsid w:val="00C804AB"/>
    <w:pPr>
      <w:keepNext/>
      <w:keepLines/>
      <w:numPr>
        <w:numId w:val="17"/>
      </w:numPr>
      <w:spacing w:before="480" w:after="0"/>
      <w:outlineLvl w:val="0"/>
    </w:pPr>
    <w:rPr>
      <w:rFonts w:asciiTheme="majorHAnsi" w:eastAsiaTheme="majorEastAsia" w:hAnsiTheme="majorHAnsi" w:cstheme="majorBidi"/>
      <w:b/>
      <w:bCs/>
      <w:color w:val="365F91" w:themeColor="accent1" w:themeShade="BF"/>
      <w:sz w:val="28"/>
      <w:szCs w:val="28"/>
      <w:lang w:eastAsia="de-DE"/>
    </w:rPr>
  </w:style>
  <w:style w:type="paragraph" w:styleId="berschrift2">
    <w:name w:val="heading 2"/>
    <w:basedOn w:val="Standard"/>
    <w:next w:val="Standard"/>
    <w:qFormat/>
    <w:rsid w:val="00EF668D"/>
    <w:pPr>
      <w:keepNext/>
      <w:numPr>
        <w:ilvl w:val="1"/>
        <w:numId w:val="17"/>
      </w:numPr>
      <w:spacing w:before="240" w:after="60"/>
      <w:outlineLvl w:val="1"/>
    </w:pPr>
    <w:rPr>
      <w:rFonts w:ascii="Arial" w:eastAsia="Times New Roman" w:hAnsi="Arial"/>
      <w:b/>
      <w:i/>
      <w:szCs w:val="20"/>
      <w:lang w:eastAsia="de-DE"/>
    </w:rPr>
  </w:style>
  <w:style w:type="paragraph" w:styleId="berschrift3">
    <w:name w:val="heading 3"/>
    <w:basedOn w:val="Standard"/>
    <w:next w:val="Standard"/>
    <w:link w:val="berschrift3Zchn"/>
    <w:unhideWhenUsed/>
    <w:qFormat/>
    <w:rsid w:val="00C804AB"/>
    <w:pPr>
      <w:keepNext/>
      <w:keepLines/>
      <w:numPr>
        <w:ilvl w:val="2"/>
        <w:numId w:val="17"/>
      </w:numPr>
      <w:spacing w:before="200" w:after="0"/>
      <w:outlineLvl w:val="2"/>
    </w:pPr>
    <w:rPr>
      <w:rFonts w:asciiTheme="majorHAnsi" w:eastAsiaTheme="majorEastAsia" w:hAnsiTheme="majorHAnsi" w:cstheme="majorBidi"/>
      <w:b/>
      <w:bCs/>
      <w:color w:val="4F81BD" w:themeColor="accent1"/>
      <w:sz w:val="20"/>
      <w:szCs w:val="20"/>
      <w:lang w:eastAsia="de-DE"/>
    </w:rPr>
  </w:style>
  <w:style w:type="paragraph" w:styleId="berschrift4">
    <w:name w:val="heading 4"/>
    <w:basedOn w:val="Standard"/>
    <w:next w:val="Standard"/>
    <w:link w:val="berschrift4Zchn"/>
    <w:unhideWhenUsed/>
    <w:qFormat/>
    <w:rsid w:val="00C804AB"/>
    <w:pPr>
      <w:keepNext/>
      <w:keepLines/>
      <w:numPr>
        <w:ilvl w:val="3"/>
        <w:numId w:val="17"/>
      </w:numPr>
      <w:spacing w:before="200" w:after="0"/>
      <w:outlineLvl w:val="3"/>
    </w:pPr>
    <w:rPr>
      <w:rFonts w:asciiTheme="majorHAnsi" w:eastAsiaTheme="majorEastAsia" w:hAnsiTheme="majorHAnsi" w:cstheme="majorBidi"/>
      <w:b/>
      <w:bCs/>
      <w:i/>
      <w:iCs/>
      <w:color w:val="4F81BD" w:themeColor="accent1"/>
      <w:sz w:val="20"/>
      <w:szCs w:val="20"/>
      <w:lang w:eastAsia="de-DE"/>
    </w:rPr>
  </w:style>
  <w:style w:type="paragraph" w:styleId="berschrift5">
    <w:name w:val="heading 5"/>
    <w:basedOn w:val="Standard"/>
    <w:next w:val="Standard"/>
    <w:link w:val="berschrift5Zchn"/>
    <w:semiHidden/>
    <w:unhideWhenUsed/>
    <w:qFormat/>
    <w:rsid w:val="00C804AB"/>
    <w:pPr>
      <w:keepNext/>
      <w:keepLines/>
      <w:numPr>
        <w:ilvl w:val="4"/>
        <w:numId w:val="17"/>
      </w:numPr>
      <w:spacing w:before="200" w:after="0"/>
      <w:outlineLvl w:val="4"/>
    </w:pPr>
    <w:rPr>
      <w:rFonts w:asciiTheme="majorHAnsi" w:eastAsiaTheme="majorEastAsia" w:hAnsiTheme="majorHAnsi" w:cstheme="majorBidi"/>
      <w:color w:val="243F60" w:themeColor="accent1" w:themeShade="7F"/>
      <w:sz w:val="20"/>
      <w:szCs w:val="20"/>
      <w:lang w:eastAsia="de-DE"/>
    </w:rPr>
  </w:style>
  <w:style w:type="paragraph" w:styleId="berschrift6">
    <w:name w:val="heading 6"/>
    <w:basedOn w:val="Standard"/>
    <w:next w:val="Standard"/>
    <w:link w:val="berschrift6Zchn"/>
    <w:semiHidden/>
    <w:unhideWhenUsed/>
    <w:qFormat/>
    <w:rsid w:val="00C804AB"/>
    <w:pPr>
      <w:keepNext/>
      <w:keepLines/>
      <w:numPr>
        <w:ilvl w:val="5"/>
        <w:numId w:val="17"/>
      </w:numPr>
      <w:spacing w:before="200" w:after="0"/>
      <w:outlineLvl w:val="5"/>
    </w:pPr>
    <w:rPr>
      <w:rFonts w:asciiTheme="majorHAnsi" w:eastAsiaTheme="majorEastAsia" w:hAnsiTheme="majorHAnsi" w:cstheme="majorBidi"/>
      <w:i/>
      <w:iCs/>
      <w:color w:val="243F60" w:themeColor="accent1" w:themeShade="7F"/>
      <w:sz w:val="20"/>
      <w:szCs w:val="20"/>
      <w:lang w:eastAsia="de-DE"/>
    </w:rPr>
  </w:style>
  <w:style w:type="paragraph" w:styleId="berschrift7">
    <w:name w:val="heading 7"/>
    <w:basedOn w:val="Standard"/>
    <w:next w:val="Standard"/>
    <w:link w:val="berschrift7Zchn"/>
    <w:semiHidden/>
    <w:unhideWhenUsed/>
    <w:qFormat/>
    <w:rsid w:val="00C804AB"/>
    <w:pPr>
      <w:keepNext/>
      <w:keepLines/>
      <w:numPr>
        <w:ilvl w:val="6"/>
        <w:numId w:val="17"/>
      </w:numPr>
      <w:spacing w:before="200" w:after="0"/>
      <w:outlineLvl w:val="6"/>
    </w:pPr>
    <w:rPr>
      <w:rFonts w:asciiTheme="majorHAnsi" w:eastAsiaTheme="majorEastAsia" w:hAnsiTheme="majorHAnsi" w:cstheme="majorBidi"/>
      <w:i/>
      <w:iCs/>
      <w:color w:val="404040" w:themeColor="text1" w:themeTint="BF"/>
      <w:sz w:val="20"/>
      <w:szCs w:val="20"/>
      <w:lang w:eastAsia="de-DE"/>
    </w:rPr>
  </w:style>
  <w:style w:type="paragraph" w:styleId="berschrift8">
    <w:name w:val="heading 8"/>
    <w:basedOn w:val="Standard"/>
    <w:next w:val="Standard"/>
    <w:link w:val="berschrift8Zchn"/>
    <w:semiHidden/>
    <w:unhideWhenUsed/>
    <w:qFormat/>
    <w:rsid w:val="00C804AB"/>
    <w:pPr>
      <w:keepNext/>
      <w:keepLines/>
      <w:numPr>
        <w:ilvl w:val="7"/>
        <w:numId w:val="17"/>
      </w:numPr>
      <w:spacing w:before="200" w:after="0"/>
      <w:outlineLvl w:val="7"/>
    </w:pPr>
    <w:rPr>
      <w:rFonts w:asciiTheme="majorHAnsi" w:eastAsiaTheme="majorEastAsia" w:hAnsiTheme="majorHAnsi" w:cstheme="majorBidi"/>
      <w:color w:val="404040" w:themeColor="text1" w:themeTint="BF"/>
      <w:sz w:val="20"/>
      <w:szCs w:val="20"/>
      <w:lang w:eastAsia="de-DE"/>
    </w:rPr>
  </w:style>
  <w:style w:type="paragraph" w:styleId="berschrift9">
    <w:name w:val="heading 9"/>
    <w:basedOn w:val="Standard"/>
    <w:next w:val="Standard"/>
    <w:link w:val="berschrift9Zchn"/>
    <w:semiHidden/>
    <w:unhideWhenUsed/>
    <w:qFormat/>
    <w:rsid w:val="00C804AB"/>
    <w:pPr>
      <w:keepNext/>
      <w:keepLines/>
      <w:numPr>
        <w:ilvl w:val="8"/>
        <w:numId w:val="17"/>
      </w:numPr>
      <w:spacing w:before="200" w:after="0"/>
      <w:outlineLvl w:val="8"/>
    </w:pPr>
    <w:rPr>
      <w:rFonts w:asciiTheme="majorHAnsi" w:eastAsiaTheme="majorEastAsia" w:hAnsiTheme="majorHAnsi" w:cstheme="majorBidi"/>
      <w:i/>
      <w:iCs/>
      <w:color w:val="404040" w:themeColor="text1" w:themeTint="BF"/>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668D"/>
    <w:pPr>
      <w:tabs>
        <w:tab w:val="center" w:pos="4536"/>
        <w:tab w:val="right" w:pos="9072"/>
      </w:tabs>
      <w:spacing w:before="0" w:after="0"/>
    </w:pPr>
    <w:rPr>
      <w:rFonts w:eastAsia="Times New Roman"/>
      <w:sz w:val="20"/>
      <w:szCs w:val="20"/>
      <w:lang w:eastAsia="de-DE"/>
    </w:rPr>
  </w:style>
  <w:style w:type="paragraph" w:styleId="Fuzeile">
    <w:name w:val="footer"/>
    <w:basedOn w:val="Standard"/>
    <w:link w:val="FuzeileZchn"/>
    <w:uiPriority w:val="99"/>
    <w:rsid w:val="00EF668D"/>
    <w:pPr>
      <w:tabs>
        <w:tab w:val="center" w:pos="4536"/>
        <w:tab w:val="right" w:pos="9072"/>
      </w:tabs>
      <w:spacing w:before="0" w:after="0"/>
    </w:pPr>
    <w:rPr>
      <w:rFonts w:eastAsia="Times New Roman"/>
      <w:sz w:val="20"/>
      <w:szCs w:val="20"/>
      <w:lang w:eastAsia="de-DE"/>
    </w:rPr>
  </w:style>
  <w:style w:type="character" w:styleId="Hyperlink">
    <w:name w:val="Hyperlink"/>
    <w:basedOn w:val="Absatz-Standardschriftart"/>
    <w:uiPriority w:val="99"/>
    <w:rsid w:val="00C6411B"/>
    <w:rPr>
      <w:rFonts w:ascii="Arial" w:hAnsi="Arial" w:cs="Arial"/>
      <w:noProof/>
      <w:color w:val="000000" w:themeColor="text1"/>
      <w:u w:val="single"/>
    </w:rPr>
  </w:style>
  <w:style w:type="paragraph" w:customStyle="1" w:styleId="ber1">
    <w:name w:val="Über1"/>
    <w:basedOn w:val="Standard"/>
    <w:qFormat/>
    <w:rsid w:val="0083705A"/>
    <w:pPr>
      <w:spacing w:before="240"/>
      <w:ind w:left="851" w:hanging="851"/>
    </w:pPr>
    <w:rPr>
      <w:rFonts w:ascii="Arial (PCL6)" w:eastAsia="Times New Roman" w:hAnsi="Arial (PCL6)"/>
      <w:b/>
      <w:sz w:val="28"/>
      <w:szCs w:val="20"/>
      <w:lang w:eastAsia="de-DE"/>
    </w:rPr>
  </w:style>
  <w:style w:type="paragraph" w:customStyle="1" w:styleId="ber2">
    <w:name w:val="Über2"/>
    <w:basedOn w:val="Standard"/>
    <w:qFormat/>
    <w:rsid w:val="00B34707"/>
    <w:pPr>
      <w:ind w:left="851" w:hanging="851"/>
    </w:pPr>
    <w:rPr>
      <w:rFonts w:ascii="Arial (PCL6)" w:eastAsia="Times New Roman" w:hAnsi="Arial (PCL6)"/>
      <w:b/>
      <w:szCs w:val="20"/>
      <w:lang w:eastAsia="de-DE"/>
    </w:rPr>
  </w:style>
  <w:style w:type="paragraph" w:customStyle="1" w:styleId="ber3">
    <w:name w:val="Über3"/>
    <w:basedOn w:val="Standard"/>
    <w:qFormat/>
    <w:rsid w:val="00B34707"/>
    <w:pPr>
      <w:spacing w:before="60" w:after="60"/>
      <w:ind w:left="851" w:hanging="851"/>
    </w:pPr>
    <w:rPr>
      <w:rFonts w:ascii="Arial (PCL6)" w:eastAsia="Times New Roman" w:hAnsi="Arial (PCL6)"/>
      <w:sz w:val="20"/>
      <w:szCs w:val="20"/>
      <w:u w:val="single"/>
      <w:lang w:eastAsia="de-DE"/>
    </w:rPr>
  </w:style>
  <w:style w:type="paragraph" w:customStyle="1" w:styleId="ber4">
    <w:name w:val="Über4"/>
    <w:basedOn w:val="Standard"/>
    <w:qFormat/>
    <w:rsid w:val="00B34707"/>
    <w:pPr>
      <w:spacing w:before="60" w:after="60"/>
      <w:ind w:left="851" w:hanging="851"/>
    </w:pPr>
    <w:rPr>
      <w:rFonts w:ascii="Arial (PCL6)" w:eastAsia="Times New Roman" w:hAnsi="Arial (PCL6)"/>
      <w:sz w:val="20"/>
      <w:szCs w:val="20"/>
      <w:lang w:eastAsia="de-DE"/>
    </w:rPr>
  </w:style>
  <w:style w:type="paragraph" w:customStyle="1" w:styleId="Text">
    <w:name w:val="Text"/>
    <w:basedOn w:val="Standard"/>
    <w:qFormat/>
    <w:rsid w:val="00B34707"/>
    <w:pPr>
      <w:spacing w:before="0" w:after="0"/>
      <w:jc w:val="both"/>
    </w:pPr>
    <w:rPr>
      <w:rFonts w:ascii="Arial (PCL6)" w:eastAsia="Times New Roman" w:hAnsi="Arial (PCL6)"/>
      <w:sz w:val="20"/>
      <w:szCs w:val="20"/>
      <w:lang w:eastAsia="de-DE"/>
    </w:rPr>
  </w:style>
  <w:style w:type="character" w:styleId="BesuchterLink">
    <w:name w:val="FollowedHyperlink"/>
    <w:basedOn w:val="Absatz-Standardschriftart"/>
    <w:rsid w:val="00EF668D"/>
    <w:rPr>
      <w:color w:val="800080"/>
      <w:u w:val="single"/>
    </w:rPr>
  </w:style>
  <w:style w:type="paragraph" w:styleId="Aufzhlungszeichen">
    <w:name w:val="List Bullet"/>
    <w:basedOn w:val="Standard"/>
    <w:autoRedefine/>
    <w:rsid w:val="00EF668D"/>
    <w:pPr>
      <w:numPr>
        <w:numId w:val="1"/>
      </w:numPr>
      <w:spacing w:before="0" w:after="0"/>
    </w:pPr>
    <w:rPr>
      <w:rFonts w:eastAsia="Times New Roman"/>
      <w:sz w:val="20"/>
      <w:szCs w:val="20"/>
      <w:lang w:eastAsia="de-DE"/>
    </w:rPr>
  </w:style>
  <w:style w:type="paragraph" w:styleId="Sprechblasentext">
    <w:name w:val="Balloon Text"/>
    <w:basedOn w:val="Standard"/>
    <w:semiHidden/>
    <w:rsid w:val="00B1018E"/>
    <w:pPr>
      <w:spacing w:before="0" w:after="0"/>
    </w:pPr>
    <w:rPr>
      <w:rFonts w:ascii="Tahoma" w:eastAsia="Times New Roman" w:hAnsi="Tahoma" w:cs="Tahoma"/>
      <w:sz w:val="16"/>
      <w:szCs w:val="16"/>
      <w:lang w:eastAsia="de-DE"/>
    </w:rPr>
  </w:style>
  <w:style w:type="paragraph" w:styleId="Dokumentstruktur">
    <w:name w:val="Document Map"/>
    <w:basedOn w:val="Standard"/>
    <w:semiHidden/>
    <w:rsid w:val="00DD7966"/>
    <w:pPr>
      <w:shd w:val="clear" w:color="auto" w:fill="000080"/>
    </w:pPr>
    <w:rPr>
      <w:rFonts w:ascii="Tahoma" w:hAnsi="Tahoma" w:cs="Tahoma"/>
    </w:rPr>
  </w:style>
  <w:style w:type="table" w:styleId="Tabellenraster">
    <w:name w:val="Table Grid"/>
    <w:basedOn w:val="NormaleTabelle"/>
    <w:rsid w:val="00004C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2949EB"/>
    <w:pPr>
      <w:spacing w:before="0" w:after="0"/>
      <w:ind w:left="720"/>
      <w:contextualSpacing/>
    </w:pPr>
    <w:rPr>
      <w:rFonts w:eastAsia="Times New Roman"/>
      <w:sz w:val="20"/>
      <w:szCs w:val="20"/>
      <w:lang w:eastAsia="de-DE"/>
    </w:rPr>
  </w:style>
  <w:style w:type="character" w:styleId="Fett">
    <w:name w:val="Strong"/>
    <w:basedOn w:val="Absatz-Standardschriftart"/>
    <w:uiPriority w:val="22"/>
    <w:qFormat/>
    <w:rsid w:val="00646D26"/>
    <w:rPr>
      <w:b/>
      <w:bCs/>
    </w:rPr>
  </w:style>
  <w:style w:type="character" w:customStyle="1" w:styleId="FuzeileZchn">
    <w:name w:val="Fußzeile Zchn"/>
    <w:basedOn w:val="Absatz-Standardschriftart"/>
    <w:link w:val="Fuzeile"/>
    <w:uiPriority w:val="99"/>
    <w:rsid w:val="00A94A24"/>
    <w:rPr>
      <w:lang w:eastAsia="zh-CN"/>
    </w:rPr>
  </w:style>
  <w:style w:type="character" w:styleId="Seitenzahl">
    <w:name w:val="page number"/>
    <w:basedOn w:val="Absatz-Standardschriftart"/>
    <w:rsid w:val="00A94A24"/>
  </w:style>
  <w:style w:type="character" w:customStyle="1" w:styleId="berschrift1Zchn">
    <w:name w:val="Überschrift 1 Zchn"/>
    <w:basedOn w:val="Absatz-Standardschriftart"/>
    <w:link w:val="berschrift1"/>
    <w:rsid w:val="00C804AB"/>
    <w:rPr>
      <w:rFonts w:asciiTheme="majorHAnsi" w:eastAsiaTheme="majorEastAsia" w:hAnsiTheme="majorHAnsi" w:cstheme="majorBidi"/>
      <w:b/>
      <w:bCs/>
      <w:color w:val="365F91" w:themeColor="accent1" w:themeShade="BF"/>
      <w:sz w:val="28"/>
      <w:szCs w:val="28"/>
      <w:lang w:eastAsia="zh-CN"/>
    </w:rPr>
  </w:style>
  <w:style w:type="character" w:customStyle="1" w:styleId="berschrift3Zchn">
    <w:name w:val="Überschrift 3 Zchn"/>
    <w:basedOn w:val="Absatz-Standardschriftart"/>
    <w:link w:val="berschrift3"/>
    <w:rsid w:val="00C804AB"/>
    <w:rPr>
      <w:rFonts w:asciiTheme="majorHAnsi" w:eastAsiaTheme="majorEastAsia" w:hAnsiTheme="majorHAnsi" w:cstheme="majorBidi"/>
      <w:b/>
      <w:bCs/>
      <w:color w:val="4F81BD" w:themeColor="accent1"/>
      <w:lang w:eastAsia="zh-CN"/>
    </w:rPr>
  </w:style>
  <w:style w:type="character" w:customStyle="1" w:styleId="berschrift4Zchn">
    <w:name w:val="Überschrift 4 Zchn"/>
    <w:basedOn w:val="Absatz-Standardschriftart"/>
    <w:link w:val="berschrift4"/>
    <w:rsid w:val="00C804AB"/>
    <w:rPr>
      <w:rFonts w:asciiTheme="majorHAnsi" w:eastAsiaTheme="majorEastAsia" w:hAnsiTheme="majorHAnsi" w:cstheme="majorBidi"/>
      <w:b/>
      <w:bCs/>
      <w:i/>
      <w:iCs/>
      <w:color w:val="4F81BD" w:themeColor="accent1"/>
      <w:lang w:eastAsia="zh-CN"/>
    </w:rPr>
  </w:style>
  <w:style w:type="character" w:customStyle="1" w:styleId="berschrift5Zchn">
    <w:name w:val="Überschrift 5 Zchn"/>
    <w:basedOn w:val="Absatz-Standardschriftart"/>
    <w:link w:val="berschrift5"/>
    <w:semiHidden/>
    <w:rsid w:val="00C804AB"/>
    <w:rPr>
      <w:rFonts w:asciiTheme="majorHAnsi" w:eastAsiaTheme="majorEastAsia" w:hAnsiTheme="majorHAnsi" w:cstheme="majorBidi"/>
      <w:color w:val="243F60" w:themeColor="accent1" w:themeShade="7F"/>
      <w:lang w:eastAsia="zh-CN"/>
    </w:rPr>
  </w:style>
  <w:style w:type="character" w:customStyle="1" w:styleId="berschrift6Zchn">
    <w:name w:val="Überschrift 6 Zchn"/>
    <w:basedOn w:val="Absatz-Standardschriftart"/>
    <w:link w:val="berschrift6"/>
    <w:semiHidden/>
    <w:rsid w:val="00C804AB"/>
    <w:rPr>
      <w:rFonts w:asciiTheme="majorHAnsi" w:eastAsiaTheme="majorEastAsia" w:hAnsiTheme="majorHAnsi" w:cstheme="majorBidi"/>
      <w:i/>
      <w:iCs/>
      <w:color w:val="243F60" w:themeColor="accent1" w:themeShade="7F"/>
      <w:lang w:eastAsia="zh-CN"/>
    </w:rPr>
  </w:style>
  <w:style w:type="character" w:customStyle="1" w:styleId="berschrift7Zchn">
    <w:name w:val="Überschrift 7 Zchn"/>
    <w:basedOn w:val="Absatz-Standardschriftart"/>
    <w:link w:val="berschrift7"/>
    <w:semiHidden/>
    <w:rsid w:val="00C804AB"/>
    <w:rPr>
      <w:rFonts w:asciiTheme="majorHAnsi" w:eastAsiaTheme="majorEastAsia" w:hAnsiTheme="majorHAnsi" w:cstheme="majorBidi"/>
      <w:i/>
      <w:iCs/>
      <w:color w:val="404040" w:themeColor="text1" w:themeTint="BF"/>
      <w:lang w:eastAsia="zh-CN"/>
    </w:rPr>
  </w:style>
  <w:style w:type="character" w:customStyle="1" w:styleId="berschrift8Zchn">
    <w:name w:val="Überschrift 8 Zchn"/>
    <w:basedOn w:val="Absatz-Standardschriftart"/>
    <w:link w:val="berschrift8"/>
    <w:semiHidden/>
    <w:rsid w:val="00C804AB"/>
    <w:rPr>
      <w:rFonts w:asciiTheme="majorHAnsi" w:eastAsiaTheme="majorEastAsia" w:hAnsiTheme="majorHAnsi" w:cstheme="majorBidi"/>
      <w:color w:val="404040" w:themeColor="text1" w:themeTint="BF"/>
      <w:lang w:eastAsia="zh-CN"/>
    </w:rPr>
  </w:style>
  <w:style w:type="character" w:customStyle="1" w:styleId="berschrift9Zchn">
    <w:name w:val="Überschrift 9 Zchn"/>
    <w:basedOn w:val="Absatz-Standardschriftart"/>
    <w:link w:val="berschrift9"/>
    <w:semiHidden/>
    <w:rsid w:val="00C804AB"/>
    <w:rPr>
      <w:rFonts w:asciiTheme="majorHAnsi" w:eastAsiaTheme="majorEastAsia" w:hAnsiTheme="majorHAnsi" w:cstheme="majorBidi"/>
      <w:i/>
      <w:iCs/>
      <w:color w:val="404040" w:themeColor="text1" w:themeTint="BF"/>
      <w:lang w:eastAsia="zh-CN"/>
    </w:rPr>
  </w:style>
  <w:style w:type="paragraph" w:styleId="Verzeichnis1">
    <w:name w:val="toc 1"/>
    <w:basedOn w:val="Standard"/>
    <w:next w:val="Standard"/>
    <w:autoRedefine/>
    <w:uiPriority w:val="39"/>
    <w:qFormat/>
    <w:rsid w:val="009F1EE2"/>
    <w:pPr>
      <w:spacing w:before="0" w:after="100"/>
    </w:pPr>
    <w:rPr>
      <w:rFonts w:ascii="Arial" w:eastAsia="Times New Roman" w:hAnsi="Arial"/>
      <w:color w:val="000000" w:themeColor="text1"/>
      <w:sz w:val="20"/>
      <w:szCs w:val="20"/>
      <w:lang w:eastAsia="de-DE"/>
    </w:rPr>
  </w:style>
  <w:style w:type="paragraph" w:styleId="Verzeichnis2">
    <w:name w:val="toc 2"/>
    <w:basedOn w:val="Standard"/>
    <w:next w:val="Standard"/>
    <w:autoRedefine/>
    <w:uiPriority w:val="39"/>
    <w:qFormat/>
    <w:rsid w:val="007E3CC1"/>
    <w:pPr>
      <w:tabs>
        <w:tab w:val="left" w:pos="880"/>
        <w:tab w:val="right" w:leader="dot" w:pos="9629"/>
      </w:tabs>
      <w:spacing w:before="0" w:after="100"/>
      <w:ind w:left="200"/>
    </w:pPr>
    <w:rPr>
      <w:rFonts w:eastAsia="Times New Roman"/>
      <w:sz w:val="20"/>
      <w:szCs w:val="20"/>
      <w:lang w:eastAsia="de-DE"/>
    </w:rPr>
  </w:style>
  <w:style w:type="paragraph" w:styleId="Verzeichnis3">
    <w:name w:val="toc 3"/>
    <w:basedOn w:val="Standard"/>
    <w:next w:val="Standard"/>
    <w:autoRedefine/>
    <w:uiPriority w:val="39"/>
    <w:qFormat/>
    <w:rsid w:val="00C804AB"/>
    <w:pPr>
      <w:spacing w:before="0" w:after="100"/>
      <w:ind w:left="400"/>
    </w:pPr>
    <w:rPr>
      <w:rFonts w:eastAsia="Times New Roman"/>
      <w:sz w:val="20"/>
      <w:szCs w:val="20"/>
      <w:lang w:eastAsia="de-DE"/>
    </w:rPr>
  </w:style>
  <w:style w:type="paragraph" w:styleId="Inhaltsverzeichnisberschrift">
    <w:name w:val="TOC Heading"/>
    <w:basedOn w:val="berschrift1"/>
    <w:next w:val="Standard"/>
    <w:uiPriority w:val="39"/>
    <w:unhideWhenUsed/>
    <w:qFormat/>
    <w:rsid w:val="00386D43"/>
    <w:pPr>
      <w:numPr>
        <w:numId w:val="0"/>
      </w:numPr>
      <w:spacing w:line="276" w:lineRule="auto"/>
      <w:outlineLvl w:val="9"/>
    </w:pPr>
  </w:style>
  <w:style w:type="paragraph" w:styleId="Verzeichnis4">
    <w:name w:val="toc 4"/>
    <w:basedOn w:val="Standard"/>
    <w:next w:val="Standard"/>
    <w:autoRedefine/>
    <w:uiPriority w:val="39"/>
    <w:rsid w:val="00386D43"/>
    <w:pPr>
      <w:spacing w:before="0" w:after="100"/>
      <w:ind w:left="600"/>
    </w:pPr>
    <w:rPr>
      <w:rFonts w:eastAsia="Times New Roman"/>
      <w:sz w:val="20"/>
      <w:szCs w:val="20"/>
      <w:lang w:eastAsia="de-DE"/>
    </w:rPr>
  </w:style>
  <w:style w:type="paragraph" w:styleId="StandardWeb">
    <w:name w:val="Normal (Web)"/>
    <w:basedOn w:val="Standard"/>
    <w:uiPriority w:val="99"/>
    <w:unhideWhenUsed/>
    <w:rsid w:val="009A5FD9"/>
    <w:pPr>
      <w:spacing w:before="100" w:beforeAutospacing="1" w:after="100" w:afterAutospacing="1"/>
    </w:pPr>
    <w:rPr>
      <w:rFonts w:eastAsia="Times New Roman"/>
      <w:lang w:eastAsia="de-DE"/>
    </w:rPr>
  </w:style>
  <w:style w:type="character" w:customStyle="1" w:styleId="abbr">
    <w:name w:val="abbr"/>
    <w:basedOn w:val="Absatz-Standardschriftart"/>
    <w:rsid w:val="009A5FD9"/>
  </w:style>
  <w:style w:type="character" w:customStyle="1" w:styleId="KopfzeileZchn">
    <w:name w:val="Kopfzeile Zchn"/>
    <w:basedOn w:val="Absatz-Standardschriftart"/>
    <w:link w:val="Kopfzeile"/>
    <w:uiPriority w:val="99"/>
    <w:rsid w:val="007D2243"/>
    <w:rPr>
      <w:lang w:eastAsia="zh-CN"/>
    </w:rPr>
  </w:style>
  <w:style w:type="character" w:styleId="Platzhaltertext">
    <w:name w:val="Placeholder Text"/>
    <w:basedOn w:val="Absatz-Standardschriftart"/>
    <w:uiPriority w:val="99"/>
    <w:semiHidden/>
    <w:rsid w:val="000004C1"/>
    <w:rPr>
      <w:color w:val="808080"/>
    </w:rPr>
  </w:style>
  <w:style w:type="character" w:styleId="NichtaufgelsteErwhnung">
    <w:name w:val="Unresolved Mention"/>
    <w:basedOn w:val="Absatz-Standardschriftart"/>
    <w:uiPriority w:val="99"/>
    <w:semiHidden/>
    <w:unhideWhenUsed/>
    <w:rsid w:val="00D67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32973">
      <w:bodyDiv w:val="1"/>
      <w:marLeft w:val="0"/>
      <w:marRight w:val="0"/>
      <w:marTop w:val="0"/>
      <w:marBottom w:val="0"/>
      <w:divBdr>
        <w:top w:val="none" w:sz="0" w:space="0" w:color="auto"/>
        <w:left w:val="none" w:sz="0" w:space="0" w:color="auto"/>
        <w:bottom w:val="none" w:sz="0" w:space="0" w:color="auto"/>
        <w:right w:val="none" w:sz="0" w:space="0" w:color="auto"/>
      </w:divBdr>
      <w:divsChild>
        <w:div w:id="2095012200">
          <w:marLeft w:val="0"/>
          <w:marRight w:val="0"/>
          <w:marTop w:val="0"/>
          <w:marBottom w:val="0"/>
          <w:divBdr>
            <w:top w:val="none" w:sz="0" w:space="0" w:color="auto"/>
            <w:left w:val="none" w:sz="0" w:space="0" w:color="auto"/>
            <w:bottom w:val="none" w:sz="0" w:space="0" w:color="auto"/>
            <w:right w:val="none" w:sz="0" w:space="0" w:color="auto"/>
          </w:divBdr>
          <w:divsChild>
            <w:div w:id="865412505">
              <w:marLeft w:val="0"/>
              <w:marRight w:val="0"/>
              <w:marTop w:val="240"/>
              <w:marBottom w:val="0"/>
              <w:divBdr>
                <w:top w:val="none" w:sz="0" w:space="0" w:color="auto"/>
                <w:left w:val="none" w:sz="0" w:space="0" w:color="auto"/>
                <w:bottom w:val="none" w:sz="0" w:space="0" w:color="auto"/>
                <w:right w:val="none" w:sz="0" w:space="0" w:color="auto"/>
              </w:divBdr>
              <w:divsChild>
                <w:div w:id="547453748">
                  <w:marLeft w:val="0"/>
                  <w:marRight w:val="0"/>
                  <w:marTop w:val="0"/>
                  <w:marBottom w:val="0"/>
                  <w:divBdr>
                    <w:top w:val="none" w:sz="0" w:space="0" w:color="auto"/>
                    <w:left w:val="none" w:sz="0" w:space="0" w:color="auto"/>
                    <w:bottom w:val="none" w:sz="0" w:space="0" w:color="auto"/>
                    <w:right w:val="none" w:sz="0" w:space="0" w:color="auto"/>
                  </w:divBdr>
                  <w:divsChild>
                    <w:div w:id="59375874">
                      <w:marLeft w:val="0"/>
                      <w:marRight w:val="0"/>
                      <w:marTop w:val="0"/>
                      <w:marBottom w:val="0"/>
                      <w:divBdr>
                        <w:top w:val="none" w:sz="0" w:space="0" w:color="auto"/>
                        <w:left w:val="none" w:sz="0" w:space="0" w:color="auto"/>
                        <w:bottom w:val="none" w:sz="0" w:space="0" w:color="auto"/>
                        <w:right w:val="none" w:sz="0" w:space="0" w:color="auto"/>
                      </w:divBdr>
                      <w:divsChild>
                        <w:div w:id="1142116448">
                          <w:marLeft w:val="0"/>
                          <w:marRight w:val="0"/>
                          <w:marTop w:val="0"/>
                          <w:marBottom w:val="0"/>
                          <w:divBdr>
                            <w:top w:val="none" w:sz="0" w:space="0" w:color="auto"/>
                            <w:left w:val="none" w:sz="0" w:space="0" w:color="auto"/>
                            <w:bottom w:val="none" w:sz="0" w:space="0" w:color="auto"/>
                            <w:right w:val="none" w:sz="0" w:space="0" w:color="auto"/>
                          </w:divBdr>
                          <w:divsChild>
                            <w:div w:id="992949543">
                              <w:marLeft w:val="0"/>
                              <w:marRight w:val="0"/>
                              <w:marTop w:val="0"/>
                              <w:marBottom w:val="0"/>
                              <w:divBdr>
                                <w:top w:val="none" w:sz="0" w:space="0" w:color="auto"/>
                                <w:left w:val="none" w:sz="0" w:space="0" w:color="auto"/>
                                <w:bottom w:val="none" w:sz="0" w:space="0" w:color="auto"/>
                                <w:right w:val="none" w:sz="0" w:space="0" w:color="auto"/>
                              </w:divBdr>
                              <w:divsChild>
                                <w:div w:id="737018615">
                                  <w:marLeft w:val="0"/>
                                  <w:marRight w:val="0"/>
                                  <w:marTop w:val="0"/>
                                  <w:marBottom w:val="0"/>
                                  <w:divBdr>
                                    <w:top w:val="none" w:sz="0" w:space="0" w:color="auto"/>
                                    <w:left w:val="none" w:sz="0" w:space="0" w:color="auto"/>
                                    <w:bottom w:val="none" w:sz="0" w:space="0" w:color="auto"/>
                                    <w:right w:val="none" w:sz="0" w:space="0" w:color="auto"/>
                                  </w:divBdr>
                                  <w:divsChild>
                                    <w:div w:id="1657302038">
                                      <w:marLeft w:val="0"/>
                                      <w:marRight w:val="0"/>
                                      <w:marTop w:val="0"/>
                                      <w:marBottom w:val="0"/>
                                      <w:divBdr>
                                        <w:top w:val="none" w:sz="0" w:space="0" w:color="auto"/>
                                        <w:left w:val="none" w:sz="0" w:space="0" w:color="auto"/>
                                        <w:bottom w:val="none" w:sz="0" w:space="0" w:color="auto"/>
                                        <w:right w:val="none" w:sz="0" w:space="0" w:color="auto"/>
                                      </w:divBdr>
                                      <w:divsChild>
                                        <w:div w:id="156448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188093">
      <w:bodyDiv w:val="1"/>
      <w:marLeft w:val="0"/>
      <w:marRight w:val="0"/>
      <w:marTop w:val="0"/>
      <w:marBottom w:val="0"/>
      <w:divBdr>
        <w:top w:val="none" w:sz="0" w:space="0" w:color="auto"/>
        <w:left w:val="none" w:sz="0" w:space="0" w:color="auto"/>
        <w:bottom w:val="none" w:sz="0" w:space="0" w:color="auto"/>
        <w:right w:val="none" w:sz="0" w:space="0" w:color="auto"/>
      </w:divBdr>
      <w:divsChild>
        <w:div w:id="239995579">
          <w:marLeft w:val="0"/>
          <w:marRight w:val="0"/>
          <w:marTop w:val="0"/>
          <w:marBottom w:val="0"/>
          <w:divBdr>
            <w:top w:val="none" w:sz="0" w:space="0" w:color="auto"/>
            <w:left w:val="none" w:sz="0" w:space="0" w:color="auto"/>
            <w:bottom w:val="none" w:sz="0" w:space="0" w:color="auto"/>
            <w:right w:val="none" w:sz="0" w:space="0" w:color="auto"/>
          </w:divBdr>
          <w:divsChild>
            <w:div w:id="102186332">
              <w:marLeft w:val="0"/>
              <w:marRight w:val="0"/>
              <w:marTop w:val="0"/>
              <w:marBottom w:val="0"/>
              <w:divBdr>
                <w:top w:val="none" w:sz="0" w:space="0" w:color="auto"/>
                <w:left w:val="none" w:sz="0" w:space="0" w:color="auto"/>
                <w:bottom w:val="none" w:sz="0" w:space="0" w:color="auto"/>
                <w:right w:val="none" w:sz="0" w:space="0" w:color="auto"/>
              </w:divBdr>
              <w:divsChild>
                <w:div w:id="1840151884">
                  <w:marLeft w:val="0"/>
                  <w:marRight w:val="0"/>
                  <w:marTop w:val="0"/>
                  <w:marBottom w:val="0"/>
                  <w:divBdr>
                    <w:top w:val="none" w:sz="0" w:space="0" w:color="auto"/>
                    <w:left w:val="none" w:sz="0" w:space="0" w:color="auto"/>
                    <w:bottom w:val="none" w:sz="0" w:space="0" w:color="auto"/>
                    <w:right w:val="none" w:sz="0" w:space="0" w:color="auto"/>
                  </w:divBdr>
                  <w:divsChild>
                    <w:div w:id="1117526167">
                      <w:marLeft w:val="0"/>
                      <w:marRight w:val="0"/>
                      <w:marTop w:val="0"/>
                      <w:marBottom w:val="0"/>
                      <w:divBdr>
                        <w:top w:val="none" w:sz="0" w:space="0" w:color="auto"/>
                        <w:left w:val="none" w:sz="0" w:space="0" w:color="auto"/>
                        <w:bottom w:val="none" w:sz="0" w:space="0" w:color="auto"/>
                        <w:right w:val="none" w:sz="0" w:space="0" w:color="auto"/>
                      </w:divBdr>
                      <w:divsChild>
                        <w:div w:id="210124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476668">
      <w:bodyDiv w:val="1"/>
      <w:marLeft w:val="0"/>
      <w:marRight w:val="0"/>
      <w:marTop w:val="0"/>
      <w:marBottom w:val="0"/>
      <w:divBdr>
        <w:top w:val="none" w:sz="0" w:space="0" w:color="auto"/>
        <w:left w:val="none" w:sz="0" w:space="0" w:color="auto"/>
        <w:bottom w:val="none" w:sz="0" w:space="0" w:color="auto"/>
        <w:right w:val="none" w:sz="0" w:space="0" w:color="auto"/>
      </w:divBdr>
    </w:div>
    <w:div w:id="2048025567">
      <w:bodyDiv w:val="1"/>
      <w:marLeft w:val="0"/>
      <w:marRight w:val="0"/>
      <w:marTop w:val="0"/>
      <w:marBottom w:val="0"/>
      <w:divBdr>
        <w:top w:val="none" w:sz="0" w:space="0" w:color="auto"/>
        <w:left w:val="none" w:sz="0" w:space="0" w:color="auto"/>
        <w:bottom w:val="none" w:sz="0" w:space="0" w:color="auto"/>
        <w:right w:val="none" w:sz="0" w:space="0" w:color="auto"/>
      </w:divBdr>
      <w:divsChild>
        <w:div w:id="1848055406">
          <w:marLeft w:val="0"/>
          <w:marRight w:val="0"/>
          <w:marTop w:val="0"/>
          <w:marBottom w:val="0"/>
          <w:divBdr>
            <w:top w:val="none" w:sz="0" w:space="0" w:color="auto"/>
            <w:left w:val="none" w:sz="0" w:space="0" w:color="auto"/>
            <w:bottom w:val="none" w:sz="0" w:space="0" w:color="auto"/>
            <w:right w:val="none" w:sz="0" w:space="0" w:color="auto"/>
          </w:divBdr>
          <w:divsChild>
            <w:div w:id="993879283">
              <w:marLeft w:val="0"/>
              <w:marRight w:val="0"/>
              <w:marTop w:val="0"/>
              <w:marBottom w:val="0"/>
              <w:divBdr>
                <w:top w:val="none" w:sz="0" w:space="0" w:color="auto"/>
                <w:left w:val="none" w:sz="0" w:space="0" w:color="auto"/>
                <w:bottom w:val="none" w:sz="0" w:space="0" w:color="auto"/>
                <w:right w:val="none" w:sz="0" w:space="0" w:color="auto"/>
              </w:divBdr>
              <w:divsChild>
                <w:div w:id="496192372">
                  <w:marLeft w:val="0"/>
                  <w:marRight w:val="0"/>
                  <w:marTop w:val="0"/>
                  <w:marBottom w:val="0"/>
                  <w:divBdr>
                    <w:top w:val="none" w:sz="0" w:space="0" w:color="auto"/>
                    <w:left w:val="none" w:sz="0" w:space="0" w:color="auto"/>
                    <w:bottom w:val="none" w:sz="0" w:space="0" w:color="auto"/>
                    <w:right w:val="none" w:sz="0" w:space="0" w:color="auto"/>
                  </w:divBdr>
                  <w:divsChild>
                    <w:div w:id="1252544048">
                      <w:marLeft w:val="0"/>
                      <w:marRight w:val="0"/>
                      <w:marTop w:val="0"/>
                      <w:marBottom w:val="0"/>
                      <w:divBdr>
                        <w:top w:val="none" w:sz="0" w:space="0" w:color="auto"/>
                        <w:left w:val="none" w:sz="0" w:space="0" w:color="auto"/>
                        <w:bottom w:val="none" w:sz="0" w:space="0" w:color="auto"/>
                        <w:right w:val="none" w:sz="0" w:space="0" w:color="auto"/>
                      </w:divBdr>
                      <w:divsChild>
                        <w:div w:id="17976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herrenknecht.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herrenknecht.com/datenschutz.html" TargetMode="External"/><Relationship Id="rId4" Type="http://schemas.openxmlformats.org/officeDocument/2006/relationships/settings" Target="settings.xml"/><Relationship Id="rId9" Type="http://schemas.openxmlformats.org/officeDocument/2006/relationships/hyperlink" Target="https://jobs.herrenknecht.com/datenschutz.htm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eberS\Downloads\Einwilligungserkl&#228;rung%20bei%20Bewerbern%20unter%2016%20Jahren%20(1).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967B1-DFD0-43D7-B187-6D555DF9A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Einwilligungserklärung bei Bewerbern unter 16 Jahren (1).dotx</Template>
  <TotalTime>0</TotalTime>
  <Pages>1</Pages>
  <Words>221</Words>
  <Characters>1929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1	Format Über1</vt:lpstr>
    </vt:vector>
  </TitlesOfParts>
  <Company>Herrenknecht AG</Company>
  <LinksUpToDate>false</LinksUpToDate>
  <CharactersWithSpaces>2146</CharactersWithSpaces>
  <SharedDoc>false</SharedDoc>
  <HLinks>
    <vt:vector size="24" baseType="variant">
      <vt:variant>
        <vt:i4>5439541</vt:i4>
      </vt:variant>
      <vt:variant>
        <vt:i4>12</vt:i4>
      </vt:variant>
      <vt:variant>
        <vt:i4>0</vt:i4>
      </vt:variant>
      <vt:variant>
        <vt:i4>5</vt:i4>
      </vt:variant>
      <vt:variant>
        <vt:lpwstr>\\HK06\qmh\QM\PA.Doc</vt:lpwstr>
      </vt:variant>
      <vt:variant>
        <vt:lpwstr/>
      </vt:variant>
      <vt:variant>
        <vt:i4>5439524</vt:i4>
      </vt:variant>
      <vt:variant>
        <vt:i4>9</vt:i4>
      </vt:variant>
      <vt:variant>
        <vt:i4>0</vt:i4>
      </vt:variant>
      <vt:variant>
        <vt:i4>5</vt:i4>
      </vt:variant>
      <vt:variant>
        <vt:lpwstr>\\HK06\qmh\QM\AA.Doc</vt:lpwstr>
      </vt:variant>
      <vt:variant>
        <vt:lpwstr/>
      </vt:variant>
      <vt:variant>
        <vt:i4>2031732</vt:i4>
      </vt:variant>
      <vt:variant>
        <vt:i4>6</vt:i4>
      </vt:variant>
      <vt:variant>
        <vt:i4>0</vt:i4>
      </vt:variant>
      <vt:variant>
        <vt:i4>5</vt:i4>
      </vt:variant>
      <vt:variant>
        <vt:lpwstr>\\HK06\qmh\Sicherheit\ListeSA.doc</vt:lpwstr>
      </vt:variant>
      <vt:variant>
        <vt:lpwstr/>
      </vt:variant>
      <vt:variant>
        <vt:i4>524411</vt:i4>
      </vt:variant>
      <vt:variant>
        <vt:i4>3</vt:i4>
      </vt:variant>
      <vt:variant>
        <vt:i4>0</vt:i4>
      </vt:variant>
      <vt:variant>
        <vt:i4>5</vt:i4>
      </vt:variant>
      <vt:variant>
        <vt:lpwstr>\\HK06\qmh\QM\ListeAA.doc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Format Über1</dc:title>
  <dc:creator>Bieber, Sabine</dc:creator>
  <cp:lastModifiedBy>Bieber, Sabine</cp:lastModifiedBy>
  <cp:revision>1</cp:revision>
  <cp:lastPrinted>2022-07-14T09:02:00Z</cp:lastPrinted>
  <dcterms:created xsi:type="dcterms:W3CDTF">2022-07-18T11:14:00Z</dcterms:created>
  <dcterms:modified xsi:type="dcterms:W3CDTF">2022-07-18T11:15:00Z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{926A9D16-A274-4611-B497-5C625E269EF8}</vt:lpwstr>
  </property>
  <property fmtid="{D5CDD505-2E9C-101B-9397-08002B2CF9AE}" pid="3" name="MSIP_Label_9bf40b48-1b4e-4bc3-908f-57822989a344_Enabled">
    <vt:lpwstr>true</vt:lpwstr>
  </property>
  <property fmtid="{D5CDD505-2E9C-101B-9397-08002B2CF9AE}" pid="4" name="MSIP_Label_9bf40b48-1b4e-4bc3-908f-57822989a344_SetDate">
    <vt:lpwstr>2022-05-05T11:11:17Z</vt:lpwstr>
  </property>
  <property fmtid="{D5CDD505-2E9C-101B-9397-08002B2CF9AE}" pid="5" name="MSIP_Label_9bf40b48-1b4e-4bc3-908f-57822989a344_Method">
    <vt:lpwstr>Privileged</vt:lpwstr>
  </property>
  <property fmtid="{D5CDD505-2E9C-101B-9397-08002B2CF9AE}" pid="6" name="MSIP_Label_9bf40b48-1b4e-4bc3-908f-57822989a344_Name">
    <vt:lpwstr>Internal</vt:lpwstr>
  </property>
  <property fmtid="{D5CDD505-2E9C-101B-9397-08002B2CF9AE}" pid="7" name="MSIP_Label_9bf40b48-1b4e-4bc3-908f-57822989a344_SiteId">
    <vt:lpwstr>9e2bf04f-4ffe-4c90-a4d7-408b3433529d</vt:lpwstr>
  </property>
  <property fmtid="{D5CDD505-2E9C-101B-9397-08002B2CF9AE}" pid="8" name="MSIP_Label_9bf40b48-1b4e-4bc3-908f-57822989a344_ActionId">
    <vt:lpwstr>59a3302e-6877-4937-a593-04b5e48f7139</vt:lpwstr>
  </property>
  <property fmtid="{D5CDD505-2E9C-101B-9397-08002B2CF9AE}" pid="9" name="MSIP_Label_9bf40b48-1b4e-4bc3-908f-57822989a344_ContentBits">
    <vt:lpwstr>0</vt:lpwstr>
  </property>
</Properties>
</file>